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281E7695" w:rsidR="00A33F02" w:rsidRDefault="003A78C5" w:rsidP="00A33F02">
      <w:pPr>
        <w:jc w:val="center"/>
        <w:rPr>
          <w:rFonts w:cs="Arial"/>
          <w:b/>
          <w:i/>
          <w:lang w:val="en-GB"/>
        </w:rPr>
      </w:pPr>
      <w:r w:rsidRPr="003A78C5">
        <w:rPr>
          <w:rFonts w:cs="Arial"/>
          <w:b/>
          <w:i/>
          <w:lang w:val="en-GB"/>
        </w:rPr>
        <w:t>Martha’s Vineyard, Massachusetts</w:t>
      </w:r>
      <w:r>
        <w:rPr>
          <w:rFonts w:cs="Arial"/>
          <w:b/>
          <w:i/>
          <w:lang w:val="en-GB"/>
        </w:rPr>
        <w:t>,</w:t>
      </w:r>
      <w:r w:rsidR="000D480B" w:rsidRPr="000D480B">
        <w:rPr>
          <w:rFonts w:cs="Arial"/>
          <w:b/>
          <w:i/>
          <w:lang w:val="en-GB"/>
        </w:rPr>
        <w:t xml:space="preserve">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Covid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021F83" w:rsidRPr="00061302" w14:paraId="2537EBAE" w14:textId="77777777" w:rsidTr="006519FD">
        <w:trPr>
          <w:trHeight w:val="174"/>
        </w:trPr>
        <w:tc>
          <w:tcPr>
            <w:tcW w:w="1975" w:type="dxa"/>
          </w:tcPr>
          <w:p w14:paraId="64228AB9" w14:textId="77777777" w:rsidR="00021F83" w:rsidRPr="00021F83" w:rsidRDefault="00021F83" w:rsidP="00021F83">
            <w:pPr>
              <w:spacing w:line="276" w:lineRule="auto"/>
              <w:rPr>
                <w:rFonts w:cstheme="majorHAnsi"/>
                <w:bCs/>
              </w:rPr>
            </w:pPr>
            <w:r w:rsidRPr="00021F83">
              <w:rPr>
                <w:rFonts w:cstheme="majorHAnsi"/>
                <w:bCs/>
              </w:rPr>
              <w:t>Virginia Jones</w:t>
            </w:r>
          </w:p>
          <w:p w14:paraId="1C30D6C4" w14:textId="77777777" w:rsidR="00021F83" w:rsidRPr="00021F83" w:rsidRDefault="0086497B" w:rsidP="00021F83">
            <w:pPr>
              <w:spacing w:line="276" w:lineRule="auto"/>
              <w:rPr>
                <w:rFonts w:cstheme="majorHAnsi"/>
                <w:bCs/>
                <w:u w:val="single"/>
              </w:rPr>
            </w:pPr>
            <w:hyperlink r:id="rId7" w:history="1">
              <w:r w:rsidR="00021F83" w:rsidRPr="00021F83">
                <w:rPr>
                  <w:rStyle w:val="Hyperlink"/>
                  <w:rFonts w:cstheme="majorHAnsi"/>
                  <w:bCs/>
                </w:rPr>
                <w:t>info@vineyardsailing.com</w:t>
              </w:r>
            </w:hyperlink>
          </w:p>
          <w:p w14:paraId="4B76F253" w14:textId="4852CB52" w:rsidR="00021F83" w:rsidRPr="00021F83" w:rsidRDefault="00021F83" w:rsidP="00021F83">
            <w:pPr>
              <w:spacing w:line="276" w:lineRule="auto"/>
              <w:rPr>
                <w:bCs/>
              </w:rPr>
            </w:pPr>
          </w:p>
        </w:tc>
        <w:tc>
          <w:tcPr>
            <w:tcW w:w="2070" w:type="dxa"/>
          </w:tcPr>
          <w:p w14:paraId="5DB47A11" w14:textId="7DA38020" w:rsidR="00021F83" w:rsidRPr="00021F83" w:rsidRDefault="00021F83" w:rsidP="00021F83">
            <w:pPr>
              <w:spacing w:line="276" w:lineRule="auto"/>
              <w:rPr>
                <w:rFonts w:cstheme="minorHAnsi"/>
              </w:rPr>
            </w:pPr>
            <w:r w:rsidRPr="00021F83">
              <w:rPr>
                <w:rFonts w:cstheme="majorHAnsi"/>
                <w:lang w:val="en-US"/>
              </w:rPr>
              <w:t>6 May 2020</w:t>
            </w:r>
          </w:p>
        </w:tc>
        <w:tc>
          <w:tcPr>
            <w:tcW w:w="5760" w:type="dxa"/>
          </w:tcPr>
          <w:p w14:paraId="04774B75"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Governor of Massachusetts has now instituted shelter in place advisories and the SteamShip Authority has paused about 20% or so of the scheduled daily trips.</w:t>
            </w:r>
          </w:p>
          <w:p w14:paraId="6F96767B"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Numbers of ferries traveling back and forth have been cut, as have scheduled planes in and out.</w:t>
            </w:r>
          </w:p>
          <w:p w14:paraId="7A4C489D"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Virtually all businesses are closed.</w:t>
            </w:r>
          </w:p>
          <w:p w14:paraId="5B8A99A8"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People from the mainland are being discouraged from coming here.</w:t>
            </w:r>
          </w:p>
          <w:p w14:paraId="6F35AE26"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 xml:space="preserve">All work permits for anything other than essential construction have been paused.   </w:t>
            </w:r>
          </w:p>
          <w:p w14:paraId="7966EC20"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Virtually all travel is banned</w:t>
            </w:r>
          </w:p>
          <w:p w14:paraId="7C7D7F6F" w14:textId="77777777" w:rsidR="00021F83" w:rsidRPr="00021F83" w:rsidRDefault="00021F83" w:rsidP="00021F83">
            <w:pPr>
              <w:pStyle w:val="ListParagraph"/>
              <w:numPr>
                <w:ilvl w:val="0"/>
                <w:numId w:val="30"/>
              </w:numPr>
              <w:rPr>
                <w:rFonts w:asciiTheme="minorHAnsi" w:hAnsiTheme="minorHAnsi" w:cstheme="majorHAnsi"/>
                <w:sz w:val="22"/>
              </w:rPr>
            </w:pPr>
            <w:r w:rsidRPr="00021F83">
              <w:rPr>
                <w:rFonts w:asciiTheme="minorHAnsi" w:hAnsiTheme="minorHAnsi" w:cstheme="majorHAnsi"/>
                <w:sz w:val="22"/>
              </w:rPr>
              <w:t xml:space="preserve">Businesses, shops, government buildings, etc. have been closed, cancelled, postponed or teleconferenced.  </w:t>
            </w:r>
          </w:p>
          <w:p w14:paraId="11A5EB13" w14:textId="758EB03E" w:rsidR="00021F83" w:rsidRPr="00021F83" w:rsidRDefault="00021F83" w:rsidP="00021F83">
            <w:pPr>
              <w:pStyle w:val="xmsolistparagraph"/>
              <w:numPr>
                <w:ilvl w:val="0"/>
                <w:numId w:val="6"/>
              </w:numPr>
              <w:spacing w:line="276" w:lineRule="auto"/>
              <w:rPr>
                <w:rFonts w:asciiTheme="minorHAnsi" w:hAnsiTheme="minorHAnsi" w:cs="Arial"/>
              </w:rPr>
            </w:pPr>
            <w:r w:rsidRPr="00021F83">
              <w:rPr>
                <w:rFonts w:asciiTheme="minorHAnsi" w:hAnsiTheme="minorHAnsi" w:cstheme="majorHAnsi"/>
                <w:lang w:val="en-US"/>
              </w:rPr>
              <w:t xml:space="preserve">We were self isolating and on a pretty serious lockdown which is now relaxing somewhat.   Unfortunately as a major tourist island I fear the coming summer.   Our tourist industry and second home rental industry provides huge revenues and tax benefits to investors or second home owners and because it is a short season our economy needs to be diversified, green and sustainable.    Protecting us from COVID-19 is hard.  Many of us locally are vulnerable, older, fixed income, have health challenges and the island has a very high cost of living.  </w:t>
            </w:r>
          </w:p>
        </w:tc>
      </w:tr>
      <w:tr w:rsidR="00021F83" w:rsidRPr="00061302" w14:paraId="614C89DC" w14:textId="77777777" w:rsidTr="006519FD">
        <w:trPr>
          <w:trHeight w:val="174"/>
        </w:trPr>
        <w:tc>
          <w:tcPr>
            <w:tcW w:w="1975" w:type="dxa"/>
          </w:tcPr>
          <w:p w14:paraId="2CC235C0" w14:textId="77777777" w:rsidR="00021F83" w:rsidRPr="00021F83" w:rsidRDefault="00021F83" w:rsidP="00021F83">
            <w:pPr>
              <w:spacing w:line="276" w:lineRule="auto"/>
            </w:pPr>
            <w:r w:rsidRPr="00021F83">
              <w:t>Christine Flynn</w:t>
            </w:r>
          </w:p>
          <w:p w14:paraId="3194C684" w14:textId="77777777" w:rsidR="00021F83" w:rsidRPr="00021F83" w:rsidRDefault="00021F83" w:rsidP="00021F83">
            <w:pPr>
              <w:spacing w:line="276" w:lineRule="auto"/>
            </w:pPr>
            <w:r w:rsidRPr="00021F83">
              <w:t>Martha's Vineyard Commission</w:t>
            </w:r>
          </w:p>
          <w:p w14:paraId="33908B09" w14:textId="77777777" w:rsidR="00021F83" w:rsidRPr="00021F83" w:rsidRDefault="00021F83" w:rsidP="00021F83">
            <w:pPr>
              <w:spacing w:line="276" w:lineRule="auto"/>
            </w:pPr>
            <w:r w:rsidRPr="00021F83">
              <w:t>flynn@mvcommission.org</w:t>
            </w:r>
          </w:p>
          <w:p w14:paraId="77514C4A" w14:textId="77777777" w:rsidR="00021F83" w:rsidRPr="00021F83" w:rsidRDefault="00021F83" w:rsidP="00021F83">
            <w:pPr>
              <w:spacing w:line="276" w:lineRule="auto"/>
              <w:rPr>
                <w:bCs/>
              </w:rPr>
            </w:pPr>
          </w:p>
        </w:tc>
        <w:tc>
          <w:tcPr>
            <w:tcW w:w="2070" w:type="dxa"/>
          </w:tcPr>
          <w:p w14:paraId="04E89F3C" w14:textId="2DD2F6B4" w:rsidR="00021F83" w:rsidRPr="00021F83" w:rsidRDefault="00021F83" w:rsidP="00021F83">
            <w:pPr>
              <w:spacing w:line="276" w:lineRule="auto"/>
              <w:rPr>
                <w:rFonts w:cstheme="majorHAnsi"/>
                <w:bCs/>
              </w:rPr>
            </w:pPr>
            <w:r w:rsidRPr="00021F83">
              <w:t>20 May 2020</w:t>
            </w:r>
          </w:p>
        </w:tc>
        <w:tc>
          <w:tcPr>
            <w:tcW w:w="5760" w:type="dxa"/>
          </w:tcPr>
          <w:p w14:paraId="114F2FBC" w14:textId="77777777" w:rsidR="00021F83" w:rsidRPr="00021F83" w:rsidRDefault="00021F83" w:rsidP="00021F83">
            <w:pPr>
              <w:pStyle w:val="ListParagraph"/>
              <w:numPr>
                <w:ilvl w:val="0"/>
                <w:numId w:val="30"/>
              </w:numPr>
              <w:jc w:val="both"/>
              <w:rPr>
                <w:rFonts w:asciiTheme="minorHAnsi" w:hAnsiTheme="minorHAnsi"/>
                <w:sz w:val="22"/>
              </w:rPr>
            </w:pPr>
            <w:r w:rsidRPr="00021F83">
              <w:rPr>
                <w:rFonts w:asciiTheme="minorHAnsi" w:hAnsiTheme="minorHAnsi"/>
                <w:sz w:val="22"/>
              </w:rPr>
              <w:t>Following State and Local Health Protocols</w:t>
            </w:r>
          </w:p>
          <w:p w14:paraId="6B316715" w14:textId="77777777" w:rsidR="00021F83" w:rsidRPr="00021F83" w:rsidRDefault="00021F83" w:rsidP="00021F83">
            <w:pPr>
              <w:pStyle w:val="ListParagraph"/>
              <w:ind w:left="360"/>
              <w:rPr>
                <w:rFonts w:asciiTheme="minorHAnsi" w:hAnsiTheme="minorHAnsi" w:cstheme="majorHAnsi"/>
                <w:sz w:val="22"/>
              </w:rPr>
            </w:pPr>
          </w:p>
        </w:tc>
      </w:tr>
      <w:tr w:rsidR="00021F83" w:rsidRPr="00061302" w14:paraId="09A195BE" w14:textId="77777777" w:rsidTr="006519FD">
        <w:trPr>
          <w:trHeight w:val="174"/>
        </w:trPr>
        <w:tc>
          <w:tcPr>
            <w:tcW w:w="1975" w:type="dxa"/>
          </w:tcPr>
          <w:p w14:paraId="75FE9255" w14:textId="77777777" w:rsidR="00021F83" w:rsidRPr="00021F83" w:rsidRDefault="00021F83" w:rsidP="00021F83">
            <w:pPr>
              <w:spacing w:line="276" w:lineRule="auto"/>
              <w:rPr>
                <w:rFonts w:cstheme="majorHAnsi"/>
                <w:color w:val="000000"/>
              </w:rPr>
            </w:pPr>
            <w:r w:rsidRPr="00021F83">
              <w:rPr>
                <w:rFonts w:cstheme="majorHAnsi"/>
                <w:color w:val="000000"/>
              </w:rPr>
              <w:t>William Veno</w:t>
            </w:r>
          </w:p>
          <w:p w14:paraId="4240CDD3" w14:textId="77777777" w:rsidR="00021F83" w:rsidRPr="00021F83" w:rsidRDefault="00021F83" w:rsidP="00021F83">
            <w:pPr>
              <w:spacing w:line="276" w:lineRule="auto"/>
              <w:rPr>
                <w:rFonts w:cstheme="majorHAnsi"/>
                <w:color w:val="000000"/>
              </w:rPr>
            </w:pPr>
            <w:r w:rsidRPr="00021F83">
              <w:rPr>
                <w:rFonts w:cstheme="majorHAnsi"/>
                <w:color w:val="000000"/>
              </w:rPr>
              <w:lastRenderedPageBreak/>
              <w:t>Martha’s Vineyard Commission</w:t>
            </w:r>
          </w:p>
          <w:p w14:paraId="4B24F6BC" w14:textId="77777777" w:rsidR="00021F83" w:rsidRPr="00021F83" w:rsidRDefault="0086497B" w:rsidP="00021F83">
            <w:pPr>
              <w:spacing w:line="276" w:lineRule="auto"/>
              <w:rPr>
                <w:rFonts w:cstheme="majorHAnsi"/>
                <w:color w:val="0563C1"/>
                <w:u w:val="single"/>
              </w:rPr>
            </w:pPr>
            <w:hyperlink r:id="rId8" w:history="1">
              <w:r w:rsidR="00021F83" w:rsidRPr="00021F83">
                <w:rPr>
                  <w:rStyle w:val="Hyperlink"/>
                  <w:rFonts w:cstheme="majorHAnsi"/>
                </w:rPr>
                <w:t>aicpbv@gmail.com</w:t>
              </w:r>
            </w:hyperlink>
          </w:p>
          <w:p w14:paraId="693D0746" w14:textId="77777777" w:rsidR="00021F83" w:rsidRPr="00021F83" w:rsidRDefault="00021F83" w:rsidP="00021F83">
            <w:pPr>
              <w:spacing w:line="276" w:lineRule="auto"/>
              <w:rPr>
                <w:bCs/>
              </w:rPr>
            </w:pPr>
          </w:p>
        </w:tc>
        <w:tc>
          <w:tcPr>
            <w:tcW w:w="2070" w:type="dxa"/>
          </w:tcPr>
          <w:p w14:paraId="654CE7F6" w14:textId="332A049B" w:rsidR="00021F83" w:rsidRPr="00021F83" w:rsidRDefault="00021F83" w:rsidP="00021F83">
            <w:pPr>
              <w:spacing w:line="276" w:lineRule="auto"/>
            </w:pPr>
            <w:r w:rsidRPr="00021F83">
              <w:rPr>
                <w:rFonts w:cstheme="majorHAnsi"/>
                <w:color w:val="000000"/>
              </w:rPr>
              <w:lastRenderedPageBreak/>
              <w:t>14 May 2020</w:t>
            </w:r>
          </w:p>
        </w:tc>
        <w:tc>
          <w:tcPr>
            <w:tcW w:w="5760" w:type="dxa"/>
          </w:tcPr>
          <w:p w14:paraId="526BB8E9" w14:textId="6DFF7A6F" w:rsidR="00021F83" w:rsidRPr="00021F83" w:rsidRDefault="00021F83" w:rsidP="00021F83">
            <w:pPr>
              <w:pStyle w:val="ListParagraph"/>
              <w:numPr>
                <w:ilvl w:val="0"/>
                <w:numId w:val="30"/>
              </w:numPr>
              <w:jc w:val="both"/>
              <w:rPr>
                <w:rFonts w:asciiTheme="minorHAnsi" w:hAnsiTheme="minorHAnsi"/>
                <w:sz w:val="22"/>
              </w:rPr>
            </w:pPr>
            <w:r w:rsidRPr="00021F83">
              <w:rPr>
                <w:rFonts w:asciiTheme="minorHAnsi" w:hAnsiTheme="minorHAnsi" w:cstheme="majorHAnsi"/>
                <w:sz w:val="22"/>
              </w:rPr>
              <w:t xml:space="preserve">People free to travel to and from Martha's Vineyard. Arrivals encouraged to self-quarantine for two weeks. </w:t>
            </w:r>
            <w:r w:rsidRPr="00021F83">
              <w:rPr>
                <w:rFonts w:asciiTheme="minorHAnsi" w:hAnsiTheme="minorHAnsi" w:cstheme="majorHAnsi"/>
                <w:sz w:val="22"/>
              </w:rPr>
              <w:lastRenderedPageBreak/>
              <w:t>Only on-island travel restrictions are to wear masks when social distancing can't be maintained and and no gathers of more than 10 people. Main restriction is on workplaces that can operate</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will be taken should people on the island have Covid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021F83" w:rsidRPr="00061302" w14:paraId="47B66637" w14:textId="77777777" w:rsidTr="00340DD7">
        <w:trPr>
          <w:trHeight w:val="300"/>
        </w:trPr>
        <w:tc>
          <w:tcPr>
            <w:tcW w:w="1980" w:type="dxa"/>
          </w:tcPr>
          <w:p w14:paraId="64457A08" w14:textId="77777777" w:rsidR="00021F83" w:rsidRPr="00021F83" w:rsidRDefault="00021F83" w:rsidP="00021F83">
            <w:pPr>
              <w:spacing w:line="276" w:lineRule="auto"/>
              <w:rPr>
                <w:rFonts w:cstheme="majorHAnsi"/>
                <w:bCs/>
              </w:rPr>
            </w:pPr>
            <w:r w:rsidRPr="00021F83">
              <w:rPr>
                <w:rFonts w:cstheme="majorHAnsi"/>
                <w:bCs/>
              </w:rPr>
              <w:t>Virginia Jones</w:t>
            </w:r>
          </w:p>
          <w:p w14:paraId="431CCE7D" w14:textId="58675E38" w:rsidR="00021F83" w:rsidRPr="00021F83" w:rsidRDefault="0086497B" w:rsidP="00021F83">
            <w:pPr>
              <w:pStyle w:val="xmsolistparagraph"/>
              <w:spacing w:line="276" w:lineRule="auto"/>
              <w:rPr>
                <w:rFonts w:asciiTheme="minorHAnsi" w:hAnsiTheme="minorHAnsi" w:cstheme="majorHAnsi"/>
              </w:rPr>
            </w:pPr>
            <w:hyperlink r:id="rId9" w:history="1">
              <w:r w:rsidR="00021F83" w:rsidRPr="00021F83">
                <w:rPr>
                  <w:rStyle w:val="Hyperlink"/>
                  <w:rFonts w:asciiTheme="minorHAnsi" w:hAnsiTheme="minorHAnsi" w:cstheme="majorHAnsi"/>
                  <w:bCs/>
                </w:rPr>
                <w:t>info@vineyardsailing.com</w:t>
              </w:r>
            </w:hyperlink>
          </w:p>
        </w:tc>
        <w:tc>
          <w:tcPr>
            <w:tcW w:w="2126" w:type="dxa"/>
          </w:tcPr>
          <w:p w14:paraId="432A65B4" w14:textId="2D092D75" w:rsidR="00021F83" w:rsidRPr="00021F83" w:rsidRDefault="00021F83" w:rsidP="00021F83">
            <w:pPr>
              <w:pStyle w:val="xmsolistparagraph"/>
              <w:spacing w:line="276" w:lineRule="auto"/>
              <w:rPr>
                <w:rFonts w:asciiTheme="minorHAnsi" w:hAnsiTheme="minorHAnsi" w:cstheme="majorHAnsi"/>
              </w:rPr>
            </w:pPr>
            <w:r w:rsidRPr="00021F83">
              <w:rPr>
                <w:rStyle w:val="Hyperlink"/>
                <w:rFonts w:asciiTheme="minorHAnsi" w:hAnsiTheme="minorHAnsi" w:cstheme="majorHAnsi"/>
                <w:bCs/>
                <w:color w:val="auto"/>
                <w:u w:val="none"/>
              </w:rPr>
              <w:t>6 May 2020</w:t>
            </w:r>
          </w:p>
        </w:tc>
        <w:tc>
          <w:tcPr>
            <w:tcW w:w="5699" w:type="dxa"/>
            <w:shd w:val="clear" w:color="auto" w:fill="auto"/>
          </w:tcPr>
          <w:p w14:paraId="4C8C917E" w14:textId="5421B01A" w:rsidR="00021F83" w:rsidRPr="00021F83" w:rsidRDefault="00021F83" w:rsidP="00021F83">
            <w:pPr>
              <w:pStyle w:val="ListParagraph"/>
              <w:numPr>
                <w:ilvl w:val="0"/>
                <w:numId w:val="6"/>
              </w:numPr>
              <w:rPr>
                <w:rFonts w:asciiTheme="minorHAnsi" w:hAnsiTheme="minorHAnsi" w:cstheme="majorHAnsi"/>
                <w:sz w:val="22"/>
              </w:rPr>
            </w:pPr>
            <w:r w:rsidRPr="00021F83">
              <w:rPr>
                <w:rFonts w:asciiTheme="minorHAnsi" w:hAnsiTheme="minorHAnsi" w:cstheme="majorHAnsi"/>
                <w:sz w:val="22"/>
              </w:rPr>
              <w:t>Call the hospital and/or you primary care physician (hopefully you have one -- most visitors and tourists do not have a local one) to ask for direction.</w:t>
            </w:r>
          </w:p>
        </w:tc>
      </w:tr>
      <w:tr w:rsidR="00021F83" w:rsidRPr="00061302" w14:paraId="4988EFC8" w14:textId="77777777" w:rsidTr="00340DD7">
        <w:trPr>
          <w:trHeight w:val="300"/>
        </w:trPr>
        <w:tc>
          <w:tcPr>
            <w:tcW w:w="1980" w:type="dxa"/>
          </w:tcPr>
          <w:p w14:paraId="2C05036D" w14:textId="77777777" w:rsidR="00021F83" w:rsidRPr="00021F83" w:rsidRDefault="00021F83" w:rsidP="00021F83">
            <w:pPr>
              <w:spacing w:line="276" w:lineRule="auto"/>
              <w:rPr>
                <w:rFonts w:cs="Arial"/>
                <w:color w:val="000000"/>
              </w:rPr>
            </w:pPr>
            <w:r w:rsidRPr="00021F83">
              <w:rPr>
                <w:rFonts w:cs="Arial"/>
                <w:color w:val="000000"/>
              </w:rPr>
              <w:t>Christine Flynn</w:t>
            </w:r>
          </w:p>
          <w:p w14:paraId="5761446A" w14:textId="77777777" w:rsidR="00021F83" w:rsidRPr="00021F83" w:rsidRDefault="00021F83" w:rsidP="00021F83">
            <w:pPr>
              <w:spacing w:line="276" w:lineRule="auto"/>
              <w:rPr>
                <w:rFonts w:cs="Arial"/>
                <w:color w:val="000000"/>
              </w:rPr>
            </w:pPr>
            <w:r w:rsidRPr="00021F83">
              <w:rPr>
                <w:rFonts w:cs="Arial"/>
                <w:color w:val="000000"/>
              </w:rPr>
              <w:t>Martha's Vineyard Commission</w:t>
            </w:r>
          </w:p>
          <w:p w14:paraId="498A6BDA" w14:textId="77777777" w:rsidR="00021F83" w:rsidRPr="00021F83" w:rsidRDefault="00021F83" w:rsidP="00021F83">
            <w:pPr>
              <w:spacing w:line="276" w:lineRule="auto"/>
              <w:rPr>
                <w:rFonts w:cs="Arial"/>
                <w:color w:val="000000"/>
              </w:rPr>
            </w:pPr>
            <w:r w:rsidRPr="00021F83">
              <w:rPr>
                <w:rFonts w:cs="Arial"/>
                <w:color w:val="000000"/>
              </w:rPr>
              <w:t>flynn@mvcommission.org</w:t>
            </w:r>
          </w:p>
          <w:p w14:paraId="6BEB6856" w14:textId="77777777" w:rsidR="00021F83" w:rsidRPr="00021F83" w:rsidRDefault="00021F83" w:rsidP="00021F83">
            <w:pPr>
              <w:pStyle w:val="xmsolistparagraph"/>
              <w:spacing w:line="276" w:lineRule="auto"/>
              <w:rPr>
                <w:rFonts w:asciiTheme="minorHAnsi" w:hAnsiTheme="minorHAnsi" w:cstheme="majorHAnsi"/>
              </w:rPr>
            </w:pPr>
          </w:p>
        </w:tc>
        <w:tc>
          <w:tcPr>
            <w:tcW w:w="2126" w:type="dxa"/>
          </w:tcPr>
          <w:p w14:paraId="410EA59A" w14:textId="57007831" w:rsidR="00021F83" w:rsidRPr="00021F83" w:rsidRDefault="00021F83" w:rsidP="00021F83">
            <w:pPr>
              <w:pStyle w:val="xmsolistparagraph"/>
              <w:spacing w:line="276" w:lineRule="auto"/>
              <w:rPr>
                <w:rFonts w:asciiTheme="minorHAnsi" w:hAnsiTheme="minorHAnsi" w:cstheme="majorHAnsi"/>
              </w:rPr>
            </w:pPr>
            <w:r w:rsidRPr="00021F83">
              <w:rPr>
                <w:rFonts w:asciiTheme="minorHAnsi" w:hAnsiTheme="minorHAnsi" w:cs="Arial"/>
                <w:color w:val="000000"/>
              </w:rPr>
              <w:t>20 May 2020</w:t>
            </w:r>
          </w:p>
        </w:tc>
        <w:tc>
          <w:tcPr>
            <w:tcW w:w="5699" w:type="dxa"/>
            <w:shd w:val="clear" w:color="auto" w:fill="auto"/>
          </w:tcPr>
          <w:p w14:paraId="69F3D03F" w14:textId="480FD195" w:rsidR="00021F83" w:rsidRPr="00021F83" w:rsidRDefault="00021F83" w:rsidP="00021F83">
            <w:pPr>
              <w:pStyle w:val="ListParagraph"/>
              <w:numPr>
                <w:ilvl w:val="0"/>
                <w:numId w:val="6"/>
              </w:numPr>
              <w:rPr>
                <w:rFonts w:asciiTheme="minorHAnsi" w:hAnsiTheme="minorHAnsi" w:cstheme="majorHAnsi"/>
                <w:sz w:val="22"/>
              </w:rPr>
            </w:pPr>
            <w:r w:rsidRPr="00021F83">
              <w:rPr>
                <w:rFonts w:asciiTheme="minorHAnsi" w:hAnsiTheme="minorHAnsi"/>
                <w:sz w:val="22"/>
              </w:rPr>
              <w:t>Working with Local Boards of Health, Hospital, and town to do contact tracing</w:t>
            </w:r>
          </w:p>
        </w:tc>
      </w:tr>
      <w:tr w:rsidR="00021F83" w:rsidRPr="00061302" w14:paraId="23DC1D50" w14:textId="77777777" w:rsidTr="00340DD7">
        <w:trPr>
          <w:trHeight w:val="300"/>
        </w:trPr>
        <w:tc>
          <w:tcPr>
            <w:tcW w:w="1980" w:type="dxa"/>
          </w:tcPr>
          <w:p w14:paraId="748FF090" w14:textId="77777777" w:rsidR="00021F83" w:rsidRPr="00021F83" w:rsidRDefault="00021F83" w:rsidP="00021F83">
            <w:pPr>
              <w:spacing w:line="276" w:lineRule="auto"/>
              <w:rPr>
                <w:rFonts w:cstheme="majorHAnsi"/>
                <w:color w:val="000000"/>
              </w:rPr>
            </w:pPr>
            <w:r w:rsidRPr="00021F83">
              <w:rPr>
                <w:rFonts w:cstheme="majorHAnsi"/>
                <w:color w:val="000000"/>
              </w:rPr>
              <w:t>William Veno</w:t>
            </w:r>
          </w:p>
          <w:p w14:paraId="510CC976" w14:textId="77777777" w:rsidR="00021F83" w:rsidRPr="00021F83" w:rsidRDefault="00021F83" w:rsidP="00021F83">
            <w:pPr>
              <w:spacing w:line="276" w:lineRule="auto"/>
              <w:rPr>
                <w:rFonts w:cstheme="majorHAnsi"/>
                <w:color w:val="000000"/>
              </w:rPr>
            </w:pPr>
            <w:r w:rsidRPr="00021F83">
              <w:rPr>
                <w:rFonts w:cstheme="majorHAnsi"/>
                <w:color w:val="000000"/>
              </w:rPr>
              <w:t>Martha’s Vineyard Commission</w:t>
            </w:r>
          </w:p>
          <w:p w14:paraId="72998529" w14:textId="77777777" w:rsidR="00021F83" w:rsidRPr="00021F83" w:rsidRDefault="0086497B" w:rsidP="00021F83">
            <w:pPr>
              <w:spacing w:line="276" w:lineRule="auto"/>
              <w:rPr>
                <w:rFonts w:cstheme="majorHAnsi"/>
                <w:color w:val="0563C1"/>
                <w:u w:val="single"/>
              </w:rPr>
            </w:pPr>
            <w:hyperlink r:id="rId10" w:history="1">
              <w:r w:rsidR="00021F83" w:rsidRPr="00021F83">
                <w:rPr>
                  <w:rStyle w:val="Hyperlink"/>
                  <w:rFonts w:cstheme="majorHAnsi"/>
                </w:rPr>
                <w:t>aicpbv@gmail.com</w:t>
              </w:r>
            </w:hyperlink>
          </w:p>
          <w:p w14:paraId="25639EE7" w14:textId="77777777" w:rsidR="00021F83" w:rsidRPr="00021F83" w:rsidRDefault="00021F83" w:rsidP="00021F83">
            <w:pPr>
              <w:pStyle w:val="xmsolistparagraph"/>
              <w:spacing w:line="276" w:lineRule="auto"/>
              <w:rPr>
                <w:rFonts w:asciiTheme="minorHAnsi" w:hAnsiTheme="minorHAnsi" w:cstheme="majorHAnsi"/>
              </w:rPr>
            </w:pPr>
          </w:p>
        </w:tc>
        <w:tc>
          <w:tcPr>
            <w:tcW w:w="2126" w:type="dxa"/>
          </w:tcPr>
          <w:p w14:paraId="79D3D630" w14:textId="5D041E86" w:rsidR="00021F83" w:rsidRPr="00021F83" w:rsidRDefault="00021F83" w:rsidP="00021F83">
            <w:pPr>
              <w:pStyle w:val="xmsolistparagraph"/>
              <w:spacing w:line="276" w:lineRule="auto"/>
              <w:rPr>
                <w:rFonts w:asciiTheme="minorHAnsi" w:hAnsiTheme="minorHAnsi" w:cstheme="majorHAnsi"/>
              </w:rPr>
            </w:pPr>
            <w:r w:rsidRPr="00021F83">
              <w:rPr>
                <w:rFonts w:asciiTheme="minorHAnsi" w:hAnsiTheme="minorHAnsi" w:cstheme="majorHAnsi"/>
                <w:color w:val="000000"/>
              </w:rPr>
              <w:t>14 May 2020</w:t>
            </w:r>
          </w:p>
        </w:tc>
        <w:tc>
          <w:tcPr>
            <w:tcW w:w="5699" w:type="dxa"/>
            <w:shd w:val="clear" w:color="auto" w:fill="auto"/>
          </w:tcPr>
          <w:p w14:paraId="4ECCDA36" w14:textId="0213F0D9" w:rsidR="00021F83" w:rsidRPr="00021F83" w:rsidRDefault="00021F83" w:rsidP="00021F83">
            <w:pPr>
              <w:pStyle w:val="ListParagraph"/>
              <w:numPr>
                <w:ilvl w:val="0"/>
                <w:numId w:val="6"/>
              </w:numPr>
              <w:rPr>
                <w:rFonts w:asciiTheme="minorHAnsi" w:hAnsiTheme="minorHAnsi" w:cstheme="majorHAnsi"/>
                <w:sz w:val="22"/>
              </w:rPr>
            </w:pPr>
            <w:r w:rsidRPr="00021F83">
              <w:rPr>
                <w:rFonts w:asciiTheme="minorHAnsi" w:hAnsiTheme="minorHAnsi" w:cstheme="majorHAnsi"/>
                <w:sz w:val="22"/>
              </w:rPr>
              <w:t>Of 23 cases, 3 transported to mainland hospitals; all others recovering at home. Our hospital has 3 ventilators.</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021F83" w:rsidRPr="00061302" w14:paraId="12F00CA0" w14:textId="77777777" w:rsidTr="00E325EE">
        <w:tc>
          <w:tcPr>
            <w:tcW w:w="1975" w:type="dxa"/>
          </w:tcPr>
          <w:p w14:paraId="78930A79" w14:textId="77777777" w:rsidR="00021F83" w:rsidRPr="00021F83" w:rsidRDefault="00021F83" w:rsidP="00021F83">
            <w:pPr>
              <w:spacing w:line="276" w:lineRule="auto"/>
              <w:rPr>
                <w:rFonts w:cstheme="majorHAnsi"/>
                <w:bCs/>
              </w:rPr>
            </w:pPr>
            <w:r w:rsidRPr="00021F83">
              <w:rPr>
                <w:rFonts w:cstheme="majorHAnsi"/>
                <w:bCs/>
              </w:rPr>
              <w:t>Virginia Jones</w:t>
            </w:r>
          </w:p>
          <w:p w14:paraId="3C05CA27" w14:textId="77777777" w:rsidR="00021F83" w:rsidRPr="00021F83" w:rsidRDefault="0086497B" w:rsidP="00021F83">
            <w:pPr>
              <w:spacing w:line="276" w:lineRule="auto"/>
              <w:rPr>
                <w:rStyle w:val="Hyperlink"/>
                <w:rFonts w:cstheme="majorHAnsi"/>
                <w:bCs/>
              </w:rPr>
            </w:pPr>
            <w:hyperlink r:id="rId11" w:history="1">
              <w:r w:rsidR="00021F83" w:rsidRPr="00021F83">
                <w:rPr>
                  <w:rStyle w:val="Hyperlink"/>
                  <w:rFonts w:cstheme="majorHAnsi"/>
                  <w:bCs/>
                </w:rPr>
                <w:t>info@vineyardsailing.com</w:t>
              </w:r>
            </w:hyperlink>
          </w:p>
          <w:p w14:paraId="5B65EF5A" w14:textId="29658F4A" w:rsidR="00021F83" w:rsidRPr="00021F83" w:rsidRDefault="00021F83" w:rsidP="00021F83">
            <w:pPr>
              <w:spacing w:line="276" w:lineRule="auto"/>
              <w:rPr>
                <w:bCs/>
              </w:rPr>
            </w:pPr>
          </w:p>
        </w:tc>
        <w:tc>
          <w:tcPr>
            <w:tcW w:w="2160" w:type="dxa"/>
          </w:tcPr>
          <w:p w14:paraId="5CED2528" w14:textId="7B27BD52" w:rsidR="00021F83" w:rsidRPr="00021F83" w:rsidRDefault="00021F83" w:rsidP="00021F83">
            <w:pPr>
              <w:pStyle w:val="xmsolistparagraph"/>
              <w:spacing w:line="276" w:lineRule="auto"/>
              <w:rPr>
                <w:rFonts w:asciiTheme="minorHAnsi" w:hAnsiTheme="minorHAnsi" w:cstheme="minorHAnsi"/>
              </w:rPr>
            </w:pPr>
            <w:r w:rsidRPr="00021F83">
              <w:rPr>
                <w:rStyle w:val="Hyperlink"/>
                <w:rFonts w:asciiTheme="minorHAnsi" w:hAnsiTheme="minorHAnsi" w:cstheme="majorHAnsi"/>
                <w:bCs/>
                <w:color w:val="auto"/>
                <w:u w:val="none"/>
              </w:rPr>
              <w:t>6 May 2020</w:t>
            </w:r>
          </w:p>
        </w:tc>
        <w:tc>
          <w:tcPr>
            <w:tcW w:w="5670" w:type="dxa"/>
          </w:tcPr>
          <w:p w14:paraId="62D14FD2" w14:textId="3E96F7CA" w:rsidR="00021F83" w:rsidRPr="00021F83" w:rsidDel="00234D24" w:rsidRDefault="00021F83" w:rsidP="00021F83">
            <w:pPr>
              <w:pStyle w:val="ListParagraph"/>
              <w:numPr>
                <w:ilvl w:val="0"/>
                <w:numId w:val="6"/>
              </w:numPr>
              <w:spacing w:after="0"/>
              <w:contextualSpacing w:val="0"/>
              <w:rPr>
                <w:rFonts w:asciiTheme="minorHAnsi" w:hAnsiTheme="minorHAnsi"/>
                <w:sz w:val="22"/>
              </w:rPr>
            </w:pPr>
            <w:r w:rsidRPr="00021F83">
              <w:rPr>
                <w:rFonts w:asciiTheme="minorHAnsi" w:hAnsiTheme="minorHAnsi" w:cstheme="majorHAnsi"/>
                <w:sz w:val="22"/>
              </w:rPr>
              <w:t>For now the food supply chain is still strong but the food supply chain is buckling. We have farmers who are producing a lot of greens, dairy, meat (though it was intended for the summer markets and the restaurants) such as beef, chicken, pork and lamb.    Fishing will supply fish and shell fish.    We don't have a lot of local fruit.   We will be OK but we are islanders and we are resilient as well as having self sufficiency in our genes!</w:t>
            </w:r>
          </w:p>
        </w:tc>
      </w:tr>
      <w:tr w:rsidR="00021F83" w:rsidRPr="00061302" w14:paraId="456E3CCA" w14:textId="77777777" w:rsidTr="00E325EE">
        <w:tc>
          <w:tcPr>
            <w:tcW w:w="1975" w:type="dxa"/>
          </w:tcPr>
          <w:p w14:paraId="271C502D" w14:textId="77777777" w:rsidR="00021F83" w:rsidRPr="00021F83" w:rsidRDefault="00021F83" w:rsidP="00021F83">
            <w:pPr>
              <w:tabs>
                <w:tab w:val="right" w:pos="1769"/>
              </w:tabs>
              <w:spacing w:line="276" w:lineRule="auto"/>
              <w:rPr>
                <w:rFonts w:cs="Arial"/>
                <w:color w:val="000000"/>
                <w:szCs w:val="20"/>
              </w:rPr>
            </w:pPr>
            <w:r w:rsidRPr="00021F83">
              <w:rPr>
                <w:rFonts w:cs="Arial"/>
                <w:color w:val="000000"/>
                <w:szCs w:val="20"/>
              </w:rPr>
              <w:lastRenderedPageBreak/>
              <w:t>Christine Flynn</w:t>
            </w:r>
            <w:r w:rsidRPr="00021F83">
              <w:rPr>
                <w:rFonts w:cs="Arial"/>
                <w:color w:val="000000"/>
                <w:szCs w:val="20"/>
              </w:rPr>
              <w:tab/>
            </w:r>
          </w:p>
          <w:p w14:paraId="043C9D07" w14:textId="77777777" w:rsidR="00021F83" w:rsidRPr="00021F83" w:rsidRDefault="00021F83" w:rsidP="00021F83">
            <w:pPr>
              <w:spacing w:line="276" w:lineRule="auto"/>
              <w:rPr>
                <w:rFonts w:cs="Arial"/>
                <w:color w:val="000000"/>
                <w:szCs w:val="20"/>
              </w:rPr>
            </w:pPr>
            <w:r w:rsidRPr="00021F83">
              <w:rPr>
                <w:rFonts w:cs="Arial"/>
                <w:color w:val="000000"/>
                <w:szCs w:val="20"/>
              </w:rPr>
              <w:t>Martha's Vineyard Commission</w:t>
            </w:r>
          </w:p>
          <w:p w14:paraId="2460BE62" w14:textId="77777777" w:rsidR="00021F83" w:rsidRPr="00021F83" w:rsidRDefault="00021F83" w:rsidP="00021F83">
            <w:pPr>
              <w:spacing w:line="276" w:lineRule="auto"/>
              <w:rPr>
                <w:rFonts w:cs="Arial"/>
                <w:color w:val="000000"/>
                <w:szCs w:val="20"/>
              </w:rPr>
            </w:pPr>
            <w:r w:rsidRPr="00021F83">
              <w:rPr>
                <w:rFonts w:cs="Arial"/>
                <w:color w:val="000000"/>
                <w:szCs w:val="20"/>
              </w:rPr>
              <w:t>flynn@mvcommission.org</w:t>
            </w:r>
          </w:p>
          <w:p w14:paraId="2B7C3F3E" w14:textId="77777777" w:rsidR="00021F83" w:rsidRPr="00021F83" w:rsidRDefault="00021F83" w:rsidP="00021F83">
            <w:pPr>
              <w:spacing w:line="276" w:lineRule="auto"/>
              <w:rPr>
                <w:bCs/>
              </w:rPr>
            </w:pPr>
          </w:p>
        </w:tc>
        <w:tc>
          <w:tcPr>
            <w:tcW w:w="2160" w:type="dxa"/>
          </w:tcPr>
          <w:p w14:paraId="5892F4EE" w14:textId="4F9709E2"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Arial"/>
                <w:color w:val="000000"/>
                <w:szCs w:val="20"/>
              </w:rPr>
              <w:t>20 May 2020</w:t>
            </w:r>
          </w:p>
        </w:tc>
        <w:tc>
          <w:tcPr>
            <w:tcW w:w="5670" w:type="dxa"/>
          </w:tcPr>
          <w:p w14:paraId="70630388" w14:textId="77777777" w:rsidR="00021F83" w:rsidRPr="00021F83" w:rsidRDefault="00021F83" w:rsidP="00021F83">
            <w:pPr>
              <w:pStyle w:val="ListParagraph"/>
              <w:numPr>
                <w:ilvl w:val="0"/>
                <w:numId w:val="2"/>
              </w:numPr>
              <w:jc w:val="both"/>
              <w:rPr>
                <w:rFonts w:asciiTheme="minorHAnsi" w:hAnsiTheme="minorHAnsi"/>
                <w:sz w:val="22"/>
                <w:szCs w:val="20"/>
              </w:rPr>
            </w:pPr>
            <w:r w:rsidRPr="00021F83">
              <w:rPr>
                <w:rFonts w:asciiTheme="minorHAnsi" w:hAnsiTheme="minorHAnsi"/>
                <w:sz w:val="22"/>
                <w:szCs w:val="20"/>
              </w:rPr>
              <w:t xml:space="preserve">Transportation and Delivery of goods and services are still functioning although at a reduced rate. </w:t>
            </w:r>
          </w:p>
          <w:p w14:paraId="18CB2C46" w14:textId="77777777" w:rsidR="00021F83" w:rsidRPr="00021F83" w:rsidDel="00234D24" w:rsidRDefault="00021F83" w:rsidP="00021F83">
            <w:pPr>
              <w:pStyle w:val="ListParagraph"/>
              <w:spacing w:after="0"/>
              <w:ind w:left="360"/>
              <w:contextualSpacing w:val="0"/>
              <w:rPr>
                <w:rFonts w:asciiTheme="minorHAnsi" w:hAnsiTheme="minorHAnsi"/>
                <w:sz w:val="22"/>
              </w:rPr>
            </w:pP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021F83" w:rsidRPr="00061302" w14:paraId="02A4C9C8" w14:textId="77777777" w:rsidTr="00B01BD2">
        <w:trPr>
          <w:trHeight w:val="381"/>
        </w:trPr>
        <w:tc>
          <w:tcPr>
            <w:tcW w:w="1975" w:type="dxa"/>
          </w:tcPr>
          <w:p w14:paraId="1EE08ED5" w14:textId="12670DF5" w:rsidR="00021F83" w:rsidRPr="00021F83" w:rsidRDefault="00021F83" w:rsidP="00021F83">
            <w:pPr>
              <w:tabs>
                <w:tab w:val="right" w:pos="1759"/>
              </w:tabs>
              <w:spacing w:line="276" w:lineRule="auto"/>
              <w:rPr>
                <w:rFonts w:cstheme="majorHAnsi"/>
                <w:bCs/>
              </w:rPr>
            </w:pPr>
            <w:r w:rsidRPr="00021F83">
              <w:rPr>
                <w:rFonts w:cstheme="majorHAnsi"/>
                <w:bCs/>
              </w:rPr>
              <w:t>Virginia Jones</w:t>
            </w:r>
            <w:r w:rsidRPr="00021F83">
              <w:rPr>
                <w:rFonts w:cstheme="majorHAnsi"/>
                <w:bCs/>
              </w:rPr>
              <w:tab/>
            </w:r>
          </w:p>
          <w:p w14:paraId="27D430F6" w14:textId="77777777" w:rsidR="00021F83" w:rsidRPr="00021F83" w:rsidRDefault="0086497B" w:rsidP="00021F83">
            <w:pPr>
              <w:spacing w:line="276" w:lineRule="auto"/>
              <w:rPr>
                <w:rFonts w:cstheme="majorHAnsi"/>
                <w:bCs/>
                <w:u w:val="single"/>
              </w:rPr>
            </w:pPr>
            <w:hyperlink r:id="rId12" w:history="1">
              <w:r w:rsidR="00021F83" w:rsidRPr="00021F83">
                <w:rPr>
                  <w:rStyle w:val="Hyperlink"/>
                  <w:rFonts w:cstheme="majorHAnsi"/>
                  <w:bCs/>
                </w:rPr>
                <w:t>info@vineyardsailing.com</w:t>
              </w:r>
            </w:hyperlink>
          </w:p>
          <w:p w14:paraId="15EF4A9E" w14:textId="3E9D840D" w:rsidR="00021F83" w:rsidRPr="00021F83" w:rsidRDefault="00021F83" w:rsidP="00021F83">
            <w:pPr>
              <w:spacing w:line="276" w:lineRule="auto"/>
              <w:rPr>
                <w:bCs/>
              </w:rPr>
            </w:pPr>
          </w:p>
        </w:tc>
        <w:tc>
          <w:tcPr>
            <w:tcW w:w="2160" w:type="dxa"/>
          </w:tcPr>
          <w:p w14:paraId="762597C7" w14:textId="404452AA"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theme="majorHAnsi"/>
                <w:bCs/>
                <w:lang w:val="en-US"/>
              </w:rPr>
              <w:t>6 May 2020</w:t>
            </w:r>
          </w:p>
        </w:tc>
        <w:tc>
          <w:tcPr>
            <w:tcW w:w="5636" w:type="dxa"/>
          </w:tcPr>
          <w:p w14:paraId="1824137C" w14:textId="77777777" w:rsidR="00021F83" w:rsidRPr="00021F83" w:rsidRDefault="00021F83" w:rsidP="00021F83">
            <w:pPr>
              <w:pStyle w:val="ListParagraph"/>
              <w:numPr>
                <w:ilvl w:val="0"/>
                <w:numId w:val="4"/>
              </w:numPr>
              <w:rPr>
                <w:rFonts w:asciiTheme="minorHAnsi" w:hAnsiTheme="minorHAnsi" w:cstheme="majorHAnsi"/>
                <w:sz w:val="22"/>
              </w:rPr>
            </w:pPr>
            <w:r w:rsidRPr="00021F83">
              <w:rPr>
                <w:rFonts w:asciiTheme="minorHAnsi" w:hAnsiTheme="minorHAnsi" w:cstheme="majorHAnsi"/>
                <w:sz w:val="22"/>
              </w:rPr>
              <w:t xml:space="preserve">As many businesses which can furlough workers with a weekly stipend are doing so–- even if it is only a token amount.  </w:t>
            </w:r>
          </w:p>
          <w:p w14:paraId="3B0C39B7" w14:textId="77777777" w:rsidR="00021F83" w:rsidRPr="00021F83" w:rsidRDefault="00021F83" w:rsidP="00021F83">
            <w:pPr>
              <w:pStyle w:val="ListParagraph"/>
              <w:numPr>
                <w:ilvl w:val="0"/>
                <w:numId w:val="4"/>
              </w:numPr>
              <w:rPr>
                <w:rFonts w:asciiTheme="minorHAnsi" w:hAnsiTheme="minorHAnsi" w:cstheme="majorHAnsi"/>
                <w:sz w:val="22"/>
              </w:rPr>
            </w:pPr>
            <w:r w:rsidRPr="00021F83">
              <w:rPr>
                <w:rFonts w:asciiTheme="minorHAnsi" w:hAnsiTheme="minorHAnsi" w:cstheme="majorHAnsi"/>
                <w:sz w:val="22"/>
                <w:lang w:val="en-US"/>
              </w:rPr>
              <w:t xml:space="preserve">Charitable donation from Martha’s Vineyard Bank. See </w:t>
            </w:r>
            <w:hyperlink r:id="rId13" w:history="1">
              <w:r w:rsidRPr="00021F83">
                <w:rPr>
                  <w:rStyle w:val="Hyperlink"/>
                  <w:rFonts w:asciiTheme="minorHAnsi" w:hAnsiTheme="minorHAnsi" w:cstheme="majorHAnsi"/>
                  <w:sz w:val="22"/>
                  <w:lang w:val="en-US"/>
                </w:rPr>
                <w:t>here</w:t>
              </w:r>
            </w:hyperlink>
            <w:r w:rsidRPr="00021F83">
              <w:rPr>
                <w:rFonts w:asciiTheme="minorHAnsi" w:hAnsiTheme="minorHAnsi" w:cstheme="majorHAnsi"/>
                <w:sz w:val="22"/>
                <w:lang w:val="en-US"/>
              </w:rPr>
              <w:t xml:space="preserve"> for information</w:t>
            </w:r>
          </w:p>
          <w:p w14:paraId="754543D0" w14:textId="5F0EE7C3" w:rsidR="00021F83" w:rsidRPr="00021F83" w:rsidRDefault="00021F83" w:rsidP="00021F83">
            <w:pPr>
              <w:pStyle w:val="ListParagraph"/>
              <w:numPr>
                <w:ilvl w:val="0"/>
                <w:numId w:val="7"/>
              </w:numPr>
              <w:rPr>
                <w:rFonts w:asciiTheme="minorHAnsi" w:hAnsiTheme="minorHAnsi"/>
                <w:sz w:val="22"/>
              </w:rPr>
            </w:pPr>
            <w:r w:rsidRPr="00021F83">
              <w:rPr>
                <w:rFonts w:asciiTheme="minorHAnsi" w:hAnsiTheme="minorHAnsi" w:cstheme="majorHAnsi"/>
                <w:sz w:val="22"/>
                <w:lang w:val="en-US"/>
              </w:rPr>
              <w:t>Some people were eligible for "Stimulus" checks from the feds but so far I haven't got any assistance and many haven't.  There is no clear information about how to proceed to ascertain what or when we may receive assistance.</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021F83" w:rsidRPr="00061302" w14:paraId="56DBC723" w14:textId="77777777" w:rsidTr="00E325EE">
        <w:tc>
          <w:tcPr>
            <w:tcW w:w="1975" w:type="dxa"/>
          </w:tcPr>
          <w:p w14:paraId="2E45FC9A" w14:textId="77777777" w:rsidR="00021F83" w:rsidRPr="00021F83" w:rsidRDefault="00021F83" w:rsidP="00021F83">
            <w:pPr>
              <w:spacing w:line="276" w:lineRule="auto"/>
              <w:rPr>
                <w:rFonts w:cstheme="majorHAnsi"/>
                <w:bCs/>
              </w:rPr>
            </w:pPr>
            <w:r w:rsidRPr="00021F83">
              <w:rPr>
                <w:rFonts w:cstheme="majorHAnsi"/>
                <w:bCs/>
              </w:rPr>
              <w:t>Virginia Jones</w:t>
            </w:r>
          </w:p>
          <w:p w14:paraId="4DF8748A" w14:textId="77777777" w:rsidR="00021F83" w:rsidRPr="00021F83" w:rsidRDefault="0086497B" w:rsidP="00021F83">
            <w:pPr>
              <w:spacing w:line="276" w:lineRule="auto"/>
              <w:rPr>
                <w:rFonts w:cstheme="majorHAnsi"/>
                <w:bCs/>
              </w:rPr>
            </w:pPr>
            <w:hyperlink r:id="rId14" w:history="1">
              <w:r w:rsidR="00021F83" w:rsidRPr="00021F83">
                <w:rPr>
                  <w:rStyle w:val="Hyperlink"/>
                  <w:rFonts w:cstheme="majorHAnsi"/>
                  <w:bCs/>
                </w:rPr>
                <w:t>info@vineyardsailing.com</w:t>
              </w:r>
            </w:hyperlink>
          </w:p>
          <w:p w14:paraId="55D823C9" w14:textId="39DC7E33" w:rsidR="00021F83" w:rsidRPr="00021F83" w:rsidRDefault="00021F83" w:rsidP="00021F83">
            <w:pPr>
              <w:spacing w:line="276" w:lineRule="auto"/>
              <w:rPr>
                <w:bCs/>
              </w:rPr>
            </w:pPr>
          </w:p>
        </w:tc>
        <w:tc>
          <w:tcPr>
            <w:tcW w:w="2160" w:type="dxa"/>
          </w:tcPr>
          <w:p w14:paraId="585F7395" w14:textId="1C61A703"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theme="majorHAnsi"/>
                <w:bCs/>
              </w:rPr>
              <w:t>6 May 2020</w:t>
            </w:r>
          </w:p>
        </w:tc>
        <w:tc>
          <w:tcPr>
            <w:tcW w:w="5636" w:type="dxa"/>
          </w:tcPr>
          <w:p w14:paraId="60E1F0B2" w14:textId="6950E9D7" w:rsidR="00021F83" w:rsidRPr="00021F83" w:rsidRDefault="00021F83" w:rsidP="00021F83">
            <w:pPr>
              <w:pStyle w:val="ListParagraph"/>
              <w:numPr>
                <w:ilvl w:val="0"/>
                <w:numId w:val="5"/>
              </w:numPr>
              <w:rPr>
                <w:rFonts w:asciiTheme="minorHAnsi" w:hAnsiTheme="minorHAnsi"/>
                <w:sz w:val="22"/>
              </w:rPr>
            </w:pPr>
            <w:r w:rsidRPr="00021F83">
              <w:rPr>
                <w:rFonts w:asciiTheme="minorHAnsi" w:hAnsiTheme="minorHAnsi" w:cstheme="majorHAnsi"/>
                <w:sz w:val="22"/>
              </w:rPr>
              <w:t>One can but wonder and actually I worry far more about those who live in cities!   We have the beaches, the fields, the forests and lots of natural areas -- for which we are so blessed!</w:t>
            </w:r>
          </w:p>
        </w:tc>
      </w:tr>
      <w:tr w:rsidR="00021F83" w:rsidRPr="00061302" w14:paraId="49A32ACF" w14:textId="77777777" w:rsidTr="00E325EE">
        <w:tc>
          <w:tcPr>
            <w:tcW w:w="1975" w:type="dxa"/>
          </w:tcPr>
          <w:p w14:paraId="48E4B3C3" w14:textId="77777777" w:rsidR="00021F83" w:rsidRPr="00021F83" w:rsidRDefault="00021F83" w:rsidP="00021F83">
            <w:pPr>
              <w:spacing w:line="276" w:lineRule="auto"/>
              <w:rPr>
                <w:rFonts w:cs="Arial"/>
                <w:color w:val="000000"/>
                <w:szCs w:val="20"/>
              </w:rPr>
            </w:pPr>
            <w:r w:rsidRPr="00021F83">
              <w:rPr>
                <w:rFonts w:cs="Arial"/>
                <w:color w:val="000000"/>
                <w:szCs w:val="20"/>
              </w:rPr>
              <w:t>Christine Flynn</w:t>
            </w:r>
          </w:p>
          <w:p w14:paraId="08D109CC" w14:textId="77777777" w:rsidR="00021F83" w:rsidRPr="00021F83" w:rsidRDefault="00021F83" w:rsidP="00021F83">
            <w:pPr>
              <w:spacing w:line="276" w:lineRule="auto"/>
              <w:rPr>
                <w:rFonts w:cs="Arial"/>
                <w:color w:val="000000"/>
                <w:szCs w:val="20"/>
              </w:rPr>
            </w:pPr>
            <w:r w:rsidRPr="00021F83">
              <w:rPr>
                <w:rFonts w:cs="Arial"/>
                <w:color w:val="000000"/>
                <w:szCs w:val="20"/>
              </w:rPr>
              <w:t>Martha's Vineyard Commission</w:t>
            </w:r>
          </w:p>
          <w:p w14:paraId="5671954C" w14:textId="77777777" w:rsidR="00021F83" w:rsidRPr="00021F83" w:rsidRDefault="00021F83" w:rsidP="00021F83">
            <w:pPr>
              <w:spacing w:line="276" w:lineRule="auto"/>
              <w:rPr>
                <w:rFonts w:cs="Arial"/>
                <w:color w:val="000000"/>
                <w:szCs w:val="20"/>
              </w:rPr>
            </w:pPr>
            <w:r w:rsidRPr="00021F83">
              <w:rPr>
                <w:rFonts w:cs="Arial"/>
                <w:color w:val="000000"/>
                <w:szCs w:val="20"/>
              </w:rPr>
              <w:t>flynn@mvcommission.org</w:t>
            </w:r>
          </w:p>
          <w:p w14:paraId="43C0431E" w14:textId="77777777" w:rsidR="00021F83" w:rsidRPr="00021F83" w:rsidRDefault="00021F83" w:rsidP="00021F83">
            <w:pPr>
              <w:spacing w:line="276" w:lineRule="auto"/>
              <w:rPr>
                <w:bCs/>
              </w:rPr>
            </w:pPr>
          </w:p>
        </w:tc>
        <w:tc>
          <w:tcPr>
            <w:tcW w:w="2160" w:type="dxa"/>
          </w:tcPr>
          <w:p w14:paraId="41DBC1DF" w14:textId="15D150A2"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Arial"/>
                <w:color w:val="000000"/>
                <w:szCs w:val="20"/>
              </w:rPr>
              <w:t>20 May 2020</w:t>
            </w:r>
          </w:p>
        </w:tc>
        <w:tc>
          <w:tcPr>
            <w:tcW w:w="5636" w:type="dxa"/>
          </w:tcPr>
          <w:p w14:paraId="1A0F21EF" w14:textId="77777777" w:rsidR="00021F83" w:rsidRPr="00021F83" w:rsidRDefault="00021F83" w:rsidP="00021F83">
            <w:pPr>
              <w:pStyle w:val="ListParagraph"/>
              <w:numPr>
                <w:ilvl w:val="0"/>
                <w:numId w:val="31"/>
              </w:numPr>
              <w:jc w:val="both"/>
              <w:rPr>
                <w:rFonts w:asciiTheme="minorHAnsi" w:hAnsiTheme="minorHAnsi"/>
                <w:sz w:val="22"/>
                <w:szCs w:val="20"/>
              </w:rPr>
            </w:pPr>
            <w:r w:rsidRPr="00021F83">
              <w:rPr>
                <w:rFonts w:asciiTheme="minorHAnsi" w:hAnsiTheme="minorHAnsi"/>
                <w:sz w:val="22"/>
                <w:szCs w:val="20"/>
              </w:rPr>
              <w:t>Lots of Public Service Announcements and volunteers looking out for people</w:t>
            </w:r>
          </w:p>
          <w:p w14:paraId="26A95809" w14:textId="77777777" w:rsidR="00021F83" w:rsidRPr="00021F83" w:rsidRDefault="00021F83" w:rsidP="00021F83">
            <w:pPr>
              <w:pStyle w:val="ListParagraph"/>
              <w:ind w:left="360"/>
              <w:rPr>
                <w:rFonts w:asciiTheme="minorHAnsi" w:hAnsiTheme="minorHAnsi"/>
                <w:sz w:val="22"/>
              </w:rPr>
            </w:pP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If you consider it appropriate, feel free to share any data about people who have Covid 19 on your island and of people who, sadly, have passed away because of Covid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021F83" w:rsidRPr="00061302" w14:paraId="2CC03774" w14:textId="77777777" w:rsidTr="008B3F8E">
        <w:tc>
          <w:tcPr>
            <w:tcW w:w="1975" w:type="dxa"/>
          </w:tcPr>
          <w:p w14:paraId="3207F874" w14:textId="77777777" w:rsidR="00021F83" w:rsidRPr="00021F83" w:rsidRDefault="00021F83" w:rsidP="00021F83">
            <w:pPr>
              <w:spacing w:line="276" w:lineRule="auto"/>
              <w:rPr>
                <w:rFonts w:cstheme="majorHAnsi"/>
                <w:bCs/>
              </w:rPr>
            </w:pPr>
            <w:r w:rsidRPr="00021F83">
              <w:rPr>
                <w:rFonts w:cstheme="majorHAnsi"/>
                <w:bCs/>
              </w:rPr>
              <w:t>Virginia Jones</w:t>
            </w:r>
          </w:p>
          <w:p w14:paraId="76D33987" w14:textId="77777777" w:rsidR="00021F83" w:rsidRPr="00021F83" w:rsidRDefault="0086497B" w:rsidP="00021F83">
            <w:pPr>
              <w:spacing w:line="276" w:lineRule="auto"/>
              <w:rPr>
                <w:rFonts w:cstheme="majorHAnsi"/>
                <w:bCs/>
              </w:rPr>
            </w:pPr>
            <w:hyperlink r:id="rId15" w:history="1">
              <w:r w:rsidR="00021F83" w:rsidRPr="00021F83">
                <w:rPr>
                  <w:rStyle w:val="Hyperlink"/>
                  <w:rFonts w:cstheme="majorHAnsi"/>
                  <w:bCs/>
                </w:rPr>
                <w:t>info@vineyardsailing.com</w:t>
              </w:r>
            </w:hyperlink>
          </w:p>
          <w:p w14:paraId="7435BB6D" w14:textId="74D5676C" w:rsidR="00021F83" w:rsidRPr="00021F83" w:rsidRDefault="00021F83" w:rsidP="00021F83">
            <w:pPr>
              <w:spacing w:line="276" w:lineRule="auto"/>
              <w:rPr>
                <w:bCs/>
              </w:rPr>
            </w:pPr>
          </w:p>
        </w:tc>
        <w:tc>
          <w:tcPr>
            <w:tcW w:w="2160" w:type="dxa"/>
          </w:tcPr>
          <w:p w14:paraId="63F32D91" w14:textId="1A0BA009"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theme="majorHAnsi"/>
                <w:bCs/>
                <w:lang w:val="en-US"/>
              </w:rPr>
              <w:t>6 May 2020</w:t>
            </w:r>
          </w:p>
        </w:tc>
        <w:tc>
          <w:tcPr>
            <w:tcW w:w="5636" w:type="dxa"/>
          </w:tcPr>
          <w:p w14:paraId="4B073057" w14:textId="77777777" w:rsidR="00021F83" w:rsidRPr="00021F83" w:rsidRDefault="00021F83" w:rsidP="00021F83">
            <w:pPr>
              <w:spacing w:line="276" w:lineRule="auto"/>
              <w:rPr>
                <w:rFonts w:cstheme="majorHAnsi"/>
              </w:rPr>
            </w:pPr>
            <w:r w:rsidRPr="00021F83">
              <w:rPr>
                <w:rFonts w:cstheme="majorHAnsi"/>
              </w:rPr>
              <w:t xml:space="preserve">As of 31 March: </w:t>
            </w:r>
          </w:p>
          <w:p w14:paraId="6DD666D9" w14:textId="77777777" w:rsidR="00021F83" w:rsidRPr="00021F83" w:rsidRDefault="00021F83" w:rsidP="00021F83">
            <w:pPr>
              <w:numPr>
                <w:ilvl w:val="0"/>
                <w:numId w:val="28"/>
              </w:numPr>
              <w:spacing w:line="276" w:lineRule="auto"/>
              <w:rPr>
                <w:rFonts w:cstheme="majorHAnsi"/>
              </w:rPr>
            </w:pPr>
            <w:r w:rsidRPr="00021F83">
              <w:rPr>
                <w:rFonts w:cstheme="majorHAnsi"/>
              </w:rPr>
              <w:t>8 confirmed cases, all recovering at home.</w:t>
            </w:r>
          </w:p>
          <w:p w14:paraId="55348C97" w14:textId="77777777" w:rsidR="00021F83" w:rsidRPr="00021F83" w:rsidRDefault="00021F83" w:rsidP="00021F83">
            <w:pPr>
              <w:spacing w:line="276" w:lineRule="auto"/>
              <w:rPr>
                <w:rFonts w:cstheme="majorHAnsi"/>
              </w:rPr>
            </w:pPr>
          </w:p>
          <w:p w14:paraId="5C025D23" w14:textId="77777777" w:rsidR="00021F83" w:rsidRPr="00021F83" w:rsidRDefault="00021F83" w:rsidP="00021F83">
            <w:pPr>
              <w:spacing w:line="276" w:lineRule="auto"/>
              <w:rPr>
                <w:rFonts w:cstheme="majorHAnsi"/>
              </w:rPr>
            </w:pPr>
            <w:r w:rsidRPr="00021F83">
              <w:rPr>
                <w:rFonts w:cstheme="majorHAnsi"/>
              </w:rPr>
              <w:t>As of 6 May 2020</w:t>
            </w:r>
          </w:p>
          <w:p w14:paraId="61BBF136" w14:textId="77777777" w:rsidR="00021F83" w:rsidRPr="00021F83" w:rsidRDefault="00021F83" w:rsidP="00021F83">
            <w:pPr>
              <w:pStyle w:val="ListParagraph"/>
              <w:numPr>
                <w:ilvl w:val="0"/>
                <w:numId w:val="28"/>
              </w:numPr>
              <w:rPr>
                <w:rFonts w:asciiTheme="minorHAnsi" w:hAnsiTheme="minorHAnsi" w:cstheme="majorHAnsi"/>
                <w:sz w:val="22"/>
              </w:rPr>
            </w:pPr>
            <w:r w:rsidRPr="00021F83">
              <w:rPr>
                <w:rFonts w:asciiTheme="minorHAnsi" w:hAnsiTheme="minorHAnsi" w:cstheme="majorHAnsi"/>
                <w:sz w:val="22"/>
              </w:rPr>
              <w:t>We have 23 confirmed cases and one death supposedly not caused by COVID-19.   We've had about 5000 second home owners come to shelter in place (and some tourists) and we don't know how many may be part of the 23 cases.    This has produced a lot of friction.  The other day we noticed how many construction workers were back pouring off the ferry daily (no masks or PPE) despite restrictions.   The authorities have cracked down again but so far, we had a jump of 6 cases -- all but one are recovering at home.</w:t>
            </w:r>
          </w:p>
          <w:p w14:paraId="40DB00F3" w14:textId="5AE24A22" w:rsidR="00021F83" w:rsidRPr="00021F83" w:rsidRDefault="00021F83" w:rsidP="00021F83">
            <w:pPr>
              <w:pStyle w:val="ListParagraph"/>
              <w:numPr>
                <w:ilvl w:val="0"/>
                <w:numId w:val="5"/>
              </w:numPr>
              <w:rPr>
                <w:rFonts w:asciiTheme="minorHAnsi" w:hAnsiTheme="minorHAnsi"/>
                <w:sz w:val="22"/>
              </w:rPr>
            </w:pPr>
          </w:p>
        </w:tc>
      </w:tr>
      <w:tr w:rsidR="00021F83" w:rsidRPr="00061302" w14:paraId="1EB4B02A" w14:textId="77777777" w:rsidTr="008B3F8E">
        <w:tc>
          <w:tcPr>
            <w:tcW w:w="1975" w:type="dxa"/>
          </w:tcPr>
          <w:p w14:paraId="1C09F1F6" w14:textId="77777777" w:rsidR="00021F83" w:rsidRPr="00021F83" w:rsidRDefault="00021F83" w:rsidP="00021F83">
            <w:pPr>
              <w:spacing w:line="276" w:lineRule="auto"/>
              <w:rPr>
                <w:rFonts w:cs="Arial"/>
                <w:color w:val="000000"/>
              </w:rPr>
            </w:pPr>
            <w:r w:rsidRPr="00021F83">
              <w:rPr>
                <w:rFonts w:cs="Arial"/>
                <w:color w:val="000000"/>
              </w:rPr>
              <w:t>Christine Flynn</w:t>
            </w:r>
          </w:p>
          <w:p w14:paraId="4494306D" w14:textId="77777777" w:rsidR="00021F83" w:rsidRPr="00021F83" w:rsidRDefault="00021F83" w:rsidP="00021F83">
            <w:pPr>
              <w:spacing w:line="276" w:lineRule="auto"/>
              <w:rPr>
                <w:rFonts w:cs="Arial"/>
                <w:color w:val="000000"/>
              </w:rPr>
            </w:pPr>
            <w:r w:rsidRPr="00021F83">
              <w:rPr>
                <w:rFonts w:cs="Arial"/>
                <w:color w:val="000000"/>
              </w:rPr>
              <w:t>Martha's Vineyard Commission</w:t>
            </w:r>
          </w:p>
          <w:p w14:paraId="09755895" w14:textId="04129912" w:rsidR="00021F83" w:rsidRPr="00021F83" w:rsidRDefault="0086497B" w:rsidP="00021F83">
            <w:pPr>
              <w:spacing w:line="276" w:lineRule="auto"/>
              <w:rPr>
                <w:bCs/>
              </w:rPr>
            </w:pPr>
            <w:hyperlink r:id="rId16" w:history="1">
              <w:r w:rsidR="00021F83" w:rsidRPr="00021F83">
                <w:rPr>
                  <w:rStyle w:val="Hyperlink"/>
                  <w:rFonts w:cs="Arial"/>
                </w:rPr>
                <w:t>flynn@mvcommission.org</w:t>
              </w:r>
            </w:hyperlink>
          </w:p>
        </w:tc>
        <w:tc>
          <w:tcPr>
            <w:tcW w:w="2160" w:type="dxa"/>
          </w:tcPr>
          <w:p w14:paraId="48670DC1" w14:textId="65E4F7F9" w:rsidR="00021F83" w:rsidRPr="00021F83" w:rsidRDefault="00021F83" w:rsidP="00021F83">
            <w:pPr>
              <w:spacing w:line="276" w:lineRule="auto"/>
              <w:rPr>
                <w:rFonts w:cs="Arial"/>
                <w:color w:val="000000"/>
              </w:rPr>
            </w:pPr>
            <w:r w:rsidRPr="00021F83">
              <w:rPr>
                <w:rFonts w:cs="Arial"/>
                <w:color w:val="000000"/>
              </w:rPr>
              <w:t xml:space="preserve"> </w:t>
            </w:r>
          </w:p>
          <w:p w14:paraId="75D3F915" w14:textId="348780C0"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Arial"/>
                <w:color w:val="000000"/>
              </w:rPr>
              <w:t>20 May 2020</w:t>
            </w:r>
          </w:p>
        </w:tc>
        <w:tc>
          <w:tcPr>
            <w:tcW w:w="5636" w:type="dxa"/>
          </w:tcPr>
          <w:p w14:paraId="4D632535" w14:textId="77777777" w:rsidR="00021F83" w:rsidRPr="00021F83" w:rsidRDefault="00021F83" w:rsidP="00021F83">
            <w:pPr>
              <w:pStyle w:val="ListParagraph"/>
              <w:numPr>
                <w:ilvl w:val="0"/>
                <w:numId w:val="28"/>
              </w:numPr>
              <w:rPr>
                <w:rFonts w:asciiTheme="minorHAnsi" w:hAnsiTheme="minorHAnsi"/>
                <w:sz w:val="22"/>
              </w:rPr>
            </w:pPr>
            <w:r w:rsidRPr="00021F83">
              <w:rPr>
                <w:rFonts w:asciiTheme="minorHAnsi" w:hAnsiTheme="minorHAnsi"/>
                <w:sz w:val="22"/>
              </w:rPr>
              <w:t>All of state and local information can be found at www.mass.gov/Covid19.  All of the Health Data has been collected and published for the public.</w:t>
            </w:r>
          </w:p>
          <w:p w14:paraId="60079A3B" w14:textId="77777777" w:rsidR="00021F83" w:rsidRPr="00021F83" w:rsidRDefault="00021F83" w:rsidP="00021F83">
            <w:pPr>
              <w:pStyle w:val="ListParagraph"/>
              <w:ind w:left="360"/>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021F83" w:rsidRPr="00061302" w14:paraId="3019A645" w14:textId="77777777" w:rsidTr="00517161">
        <w:tc>
          <w:tcPr>
            <w:tcW w:w="1975" w:type="dxa"/>
          </w:tcPr>
          <w:p w14:paraId="6CCF184C" w14:textId="77777777" w:rsidR="00021F83" w:rsidRPr="00021F83" w:rsidRDefault="00021F83" w:rsidP="00021F83">
            <w:pPr>
              <w:spacing w:line="276" w:lineRule="auto"/>
              <w:rPr>
                <w:rFonts w:cstheme="majorHAnsi"/>
                <w:bCs/>
              </w:rPr>
            </w:pPr>
            <w:r w:rsidRPr="00021F83">
              <w:rPr>
                <w:rFonts w:cstheme="majorHAnsi"/>
                <w:bCs/>
              </w:rPr>
              <w:t>Virginia Jones</w:t>
            </w:r>
          </w:p>
          <w:p w14:paraId="5FE4046F" w14:textId="77777777" w:rsidR="00021F83" w:rsidRPr="00021F83" w:rsidRDefault="0086497B" w:rsidP="00021F83">
            <w:pPr>
              <w:pStyle w:val="xmsolistparagraph"/>
              <w:spacing w:line="276" w:lineRule="auto"/>
              <w:rPr>
                <w:rStyle w:val="Hyperlink"/>
                <w:rFonts w:asciiTheme="minorHAnsi" w:hAnsiTheme="minorHAnsi" w:cstheme="majorHAnsi"/>
                <w:bCs/>
                <w:lang w:eastAsia="en-US"/>
              </w:rPr>
            </w:pPr>
            <w:hyperlink r:id="rId17" w:history="1">
              <w:r w:rsidR="00021F83" w:rsidRPr="00021F83">
                <w:rPr>
                  <w:rStyle w:val="Hyperlink"/>
                  <w:rFonts w:asciiTheme="minorHAnsi" w:hAnsiTheme="minorHAnsi" w:cstheme="majorHAnsi"/>
                  <w:bCs/>
                </w:rPr>
                <w:t>info@vineyardsailing.com</w:t>
              </w:r>
            </w:hyperlink>
          </w:p>
          <w:p w14:paraId="6147F72A" w14:textId="66356DC4" w:rsidR="00021F83" w:rsidRPr="00021F83" w:rsidRDefault="00021F83" w:rsidP="00021F83">
            <w:pPr>
              <w:spacing w:line="276" w:lineRule="auto"/>
              <w:rPr>
                <w:bCs/>
              </w:rPr>
            </w:pPr>
          </w:p>
        </w:tc>
        <w:tc>
          <w:tcPr>
            <w:tcW w:w="2160" w:type="dxa"/>
          </w:tcPr>
          <w:p w14:paraId="20E20078" w14:textId="43F08BB8"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theme="majorHAnsi"/>
                <w:bCs/>
              </w:rPr>
              <w:t>6 May 2020</w:t>
            </w:r>
          </w:p>
        </w:tc>
        <w:tc>
          <w:tcPr>
            <w:tcW w:w="5636" w:type="dxa"/>
          </w:tcPr>
          <w:p w14:paraId="1938B8E3" w14:textId="7E2CD87F" w:rsidR="00021F83" w:rsidRPr="00021F83" w:rsidRDefault="00021F83" w:rsidP="00021F83">
            <w:pPr>
              <w:pStyle w:val="ListParagraph"/>
              <w:numPr>
                <w:ilvl w:val="0"/>
                <w:numId w:val="9"/>
              </w:numPr>
              <w:rPr>
                <w:rFonts w:asciiTheme="minorHAnsi" w:hAnsiTheme="minorHAnsi"/>
                <w:sz w:val="22"/>
              </w:rPr>
            </w:pPr>
            <w:r w:rsidRPr="00021F83">
              <w:rPr>
                <w:rFonts w:asciiTheme="minorHAnsi" w:hAnsiTheme="minorHAnsi" w:cstheme="majorHAnsi"/>
                <w:sz w:val="22"/>
              </w:rPr>
              <w:t>Contractors and landscapers are back at work with strict measures to protect health and the Board of Health to inspect them and enforce compliance.  This means that   our health professionals are working hard.    People -- as in any island communities -- are helping their neighbours.</w:t>
            </w:r>
          </w:p>
        </w:tc>
      </w:tr>
      <w:tr w:rsidR="00021F83" w:rsidRPr="00061302" w14:paraId="23FA67DB" w14:textId="77777777" w:rsidTr="00517161">
        <w:tc>
          <w:tcPr>
            <w:tcW w:w="1975" w:type="dxa"/>
          </w:tcPr>
          <w:p w14:paraId="6AC4915C" w14:textId="77777777" w:rsidR="00021F83" w:rsidRPr="00021F83" w:rsidRDefault="00021F83" w:rsidP="00021F83">
            <w:pPr>
              <w:spacing w:line="276" w:lineRule="auto"/>
              <w:rPr>
                <w:rFonts w:cs="Arial"/>
                <w:color w:val="000000"/>
                <w:szCs w:val="20"/>
              </w:rPr>
            </w:pPr>
            <w:r w:rsidRPr="00021F83">
              <w:rPr>
                <w:rFonts w:cs="Arial"/>
                <w:color w:val="000000"/>
                <w:szCs w:val="20"/>
              </w:rPr>
              <w:t>Christine Flynn</w:t>
            </w:r>
          </w:p>
          <w:p w14:paraId="12097188" w14:textId="77777777" w:rsidR="00021F83" w:rsidRPr="00021F83" w:rsidRDefault="00021F83" w:rsidP="00021F83">
            <w:pPr>
              <w:spacing w:line="276" w:lineRule="auto"/>
              <w:rPr>
                <w:rFonts w:cs="Arial"/>
                <w:color w:val="000000"/>
                <w:szCs w:val="20"/>
              </w:rPr>
            </w:pPr>
            <w:r w:rsidRPr="00021F83">
              <w:rPr>
                <w:rFonts w:cs="Arial"/>
                <w:color w:val="000000"/>
                <w:szCs w:val="20"/>
              </w:rPr>
              <w:t>Martha's Vineyard Commission</w:t>
            </w:r>
          </w:p>
          <w:p w14:paraId="20F0E422" w14:textId="0F5532AB" w:rsidR="00021F83" w:rsidRPr="00021F83" w:rsidRDefault="0086497B" w:rsidP="00021F83">
            <w:pPr>
              <w:spacing w:line="276" w:lineRule="auto"/>
              <w:rPr>
                <w:bCs/>
              </w:rPr>
            </w:pPr>
            <w:hyperlink r:id="rId18" w:history="1">
              <w:r w:rsidR="00021F83" w:rsidRPr="00021F83">
                <w:rPr>
                  <w:rStyle w:val="Hyperlink"/>
                  <w:rFonts w:cs="Arial"/>
                  <w:szCs w:val="20"/>
                </w:rPr>
                <w:t>flynn@mvcommission.org</w:t>
              </w:r>
            </w:hyperlink>
          </w:p>
        </w:tc>
        <w:tc>
          <w:tcPr>
            <w:tcW w:w="2160" w:type="dxa"/>
          </w:tcPr>
          <w:p w14:paraId="0E2119DB" w14:textId="7E6B05A5" w:rsidR="00021F83" w:rsidRPr="00021F83" w:rsidRDefault="00021F83" w:rsidP="00021F83">
            <w:pPr>
              <w:spacing w:line="276" w:lineRule="auto"/>
              <w:rPr>
                <w:rFonts w:cs="Arial"/>
                <w:color w:val="000000"/>
                <w:szCs w:val="20"/>
              </w:rPr>
            </w:pPr>
            <w:r w:rsidRPr="00021F83">
              <w:rPr>
                <w:rFonts w:cs="Arial"/>
                <w:color w:val="000000"/>
                <w:szCs w:val="20"/>
              </w:rPr>
              <w:lastRenderedPageBreak/>
              <w:t xml:space="preserve"> </w:t>
            </w:r>
          </w:p>
          <w:p w14:paraId="546CB615" w14:textId="26E996E4"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Arial"/>
                <w:color w:val="000000"/>
                <w:szCs w:val="20"/>
              </w:rPr>
              <w:t>20 May 2020</w:t>
            </w:r>
          </w:p>
        </w:tc>
        <w:tc>
          <w:tcPr>
            <w:tcW w:w="5636" w:type="dxa"/>
          </w:tcPr>
          <w:p w14:paraId="69921347" w14:textId="2F52A915" w:rsidR="00021F83" w:rsidRPr="00021F83" w:rsidRDefault="00021F83" w:rsidP="00021F83">
            <w:pPr>
              <w:pStyle w:val="ListParagraph"/>
              <w:numPr>
                <w:ilvl w:val="0"/>
                <w:numId w:val="32"/>
              </w:numPr>
              <w:rPr>
                <w:rFonts w:asciiTheme="minorHAnsi" w:hAnsiTheme="minorHAnsi"/>
                <w:sz w:val="22"/>
                <w:szCs w:val="20"/>
              </w:rPr>
            </w:pPr>
            <w:r w:rsidRPr="00021F83">
              <w:rPr>
                <w:rFonts w:asciiTheme="minorHAnsi" w:hAnsiTheme="minorHAnsi"/>
                <w:sz w:val="22"/>
                <w:szCs w:val="20"/>
              </w:rPr>
              <w:t>Massachusetts just released a 4 Phased approach to re-opening the Economy.  Governor Baker has done a great job.</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021F83" w:rsidRPr="00061302" w14:paraId="0B7908B4" w14:textId="77777777" w:rsidTr="00E325EE">
        <w:tc>
          <w:tcPr>
            <w:tcW w:w="1975" w:type="dxa"/>
          </w:tcPr>
          <w:p w14:paraId="3DBB7370" w14:textId="77777777" w:rsidR="00021F83" w:rsidRPr="00021F83" w:rsidRDefault="00021F83" w:rsidP="00021F83">
            <w:pPr>
              <w:spacing w:line="276" w:lineRule="auto"/>
              <w:rPr>
                <w:rFonts w:cstheme="majorHAnsi"/>
                <w:bCs/>
              </w:rPr>
            </w:pPr>
            <w:r w:rsidRPr="00021F83">
              <w:rPr>
                <w:rFonts w:cstheme="majorHAnsi"/>
                <w:bCs/>
              </w:rPr>
              <w:t>Virginia Jones</w:t>
            </w:r>
          </w:p>
          <w:p w14:paraId="5B4858BE" w14:textId="77777777" w:rsidR="00021F83" w:rsidRPr="00021F83" w:rsidRDefault="0086497B" w:rsidP="00021F83">
            <w:pPr>
              <w:spacing w:line="276" w:lineRule="auto"/>
              <w:rPr>
                <w:rFonts w:cstheme="majorHAnsi"/>
                <w:bCs/>
                <w:u w:val="single"/>
              </w:rPr>
            </w:pPr>
            <w:hyperlink r:id="rId19" w:history="1">
              <w:r w:rsidR="00021F83" w:rsidRPr="00021F83">
                <w:rPr>
                  <w:rStyle w:val="Hyperlink"/>
                  <w:rFonts w:cstheme="majorHAnsi"/>
                  <w:bCs/>
                </w:rPr>
                <w:t>info@vineyardsailing.com</w:t>
              </w:r>
            </w:hyperlink>
          </w:p>
          <w:p w14:paraId="3B11F31B" w14:textId="4878658E" w:rsidR="00021F83" w:rsidRPr="00021F83" w:rsidRDefault="00021F83" w:rsidP="00021F83">
            <w:pPr>
              <w:spacing w:line="276" w:lineRule="auto"/>
              <w:rPr>
                <w:bCs/>
              </w:rPr>
            </w:pPr>
          </w:p>
        </w:tc>
        <w:tc>
          <w:tcPr>
            <w:tcW w:w="2160" w:type="dxa"/>
          </w:tcPr>
          <w:p w14:paraId="3AA81712" w14:textId="54A3C4E1" w:rsidR="00021F83" w:rsidRPr="00021F83" w:rsidRDefault="00021F83" w:rsidP="00021F83">
            <w:pPr>
              <w:pStyle w:val="xmsolistparagraph"/>
              <w:spacing w:line="276" w:lineRule="auto"/>
              <w:rPr>
                <w:rFonts w:asciiTheme="minorHAnsi" w:hAnsiTheme="minorHAnsi" w:cstheme="minorHAnsi"/>
              </w:rPr>
            </w:pPr>
            <w:r w:rsidRPr="00021F83">
              <w:rPr>
                <w:rFonts w:asciiTheme="minorHAnsi" w:hAnsiTheme="minorHAnsi" w:cstheme="majorHAnsi"/>
                <w:bCs/>
                <w:lang w:val="en-US"/>
              </w:rPr>
              <w:t>6 May 2020</w:t>
            </w:r>
          </w:p>
        </w:tc>
        <w:tc>
          <w:tcPr>
            <w:tcW w:w="5636" w:type="dxa"/>
          </w:tcPr>
          <w:p w14:paraId="29C4D996" w14:textId="77777777" w:rsidR="00021F83" w:rsidRPr="00021F83" w:rsidRDefault="00021F83" w:rsidP="00021F83">
            <w:pPr>
              <w:pStyle w:val="ListParagraph"/>
              <w:numPr>
                <w:ilvl w:val="0"/>
                <w:numId w:val="24"/>
              </w:numPr>
              <w:rPr>
                <w:rFonts w:asciiTheme="minorHAnsi" w:hAnsiTheme="minorHAnsi" w:cstheme="majorHAnsi"/>
                <w:sz w:val="22"/>
              </w:rPr>
            </w:pPr>
            <w:r w:rsidRPr="00021F83">
              <w:rPr>
                <w:rFonts w:asciiTheme="minorHAnsi" w:hAnsiTheme="minorHAnsi" w:cstheme="majorHAnsi"/>
                <w:sz w:val="22"/>
                <w:lang w:val="en-US"/>
              </w:rPr>
              <w:t xml:space="preserve">Look </w:t>
            </w:r>
            <w:hyperlink r:id="rId20" w:history="1">
              <w:r w:rsidRPr="00021F83">
                <w:rPr>
                  <w:rStyle w:val="Hyperlink"/>
                  <w:rFonts w:asciiTheme="minorHAnsi" w:hAnsiTheme="minorHAnsi" w:cstheme="majorHAnsi"/>
                  <w:sz w:val="22"/>
                  <w:lang w:val="en-US"/>
                </w:rPr>
                <w:t>here</w:t>
              </w:r>
            </w:hyperlink>
            <w:r w:rsidRPr="00021F83">
              <w:rPr>
                <w:rFonts w:asciiTheme="minorHAnsi" w:hAnsiTheme="minorHAnsi" w:cstheme="majorHAnsi"/>
                <w:sz w:val="22"/>
                <w:lang w:val="en-US"/>
              </w:rPr>
              <w:t xml:space="preserve"> for a running commentary on line with news and essays, etc.</w:t>
            </w:r>
          </w:p>
          <w:p w14:paraId="5D89D339" w14:textId="7FDC0DE7" w:rsidR="00021F83" w:rsidRPr="00021F83" w:rsidRDefault="00021F83" w:rsidP="00021F83">
            <w:pPr>
              <w:pStyle w:val="ListParagraph"/>
              <w:numPr>
                <w:ilvl w:val="0"/>
                <w:numId w:val="9"/>
              </w:numPr>
              <w:rPr>
                <w:rFonts w:asciiTheme="minorHAnsi" w:hAnsiTheme="minorHAnsi"/>
                <w:sz w:val="22"/>
              </w:rPr>
            </w:pPr>
            <w:r w:rsidRPr="00021F83">
              <w:rPr>
                <w:rFonts w:asciiTheme="minorHAnsi" w:hAnsiTheme="minorHAnsi" w:cstheme="majorHAnsi"/>
                <w:sz w:val="22"/>
                <w:lang w:val="en-US"/>
              </w:rPr>
              <w:t>I loved that each and every participant noted the need to diversify the economy.  I've been harping on this theme for all my life (and life in the community).   It is particularly important here where the COL is 37 to 56% higher than on the mainland and we really only have about 3 months of economic gain except for the construction of high end second homes -- some of which can cost MANY millions of dollars. Affordable housing here is a chimera.</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021F83" w:rsidRPr="008E7379" w14:paraId="6AC7A7A1" w14:textId="77777777" w:rsidTr="00A105C6">
        <w:tc>
          <w:tcPr>
            <w:tcW w:w="1838" w:type="dxa"/>
          </w:tcPr>
          <w:p w14:paraId="78537E96" w14:textId="77777777" w:rsidR="00021F83" w:rsidRPr="00021F83" w:rsidRDefault="00021F83" w:rsidP="00021F83">
            <w:pPr>
              <w:spacing w:line="276" w:lineRule="auto"/>
              <w:rPr>
                <w:rFonts w:cstheme="majorHAnsi"/>
              </w:rPr>
            </w:pPr>
            <w:r w:rsidRPr="00021F83">
              <w:rPr>
                <w:rFonts w:cstheme="majorHAnsi"/>
              </w:rPr>
              <w:t>“Under New Partnership, Comprehensive Testing for Coronavirus on Martha's Vineyard Set to Begin at End of May”</w:t>
            </w:r>
          </w:p>
          <w:p w14:paraId="362C2918" w14:textId="77777777" w:rsidR="00021F83" w:rsidRPr="00021F83" w:rsidRDefault="00021F83" w:rsidP="00021F83">
            <w:pPr>
              <w:spacing w:line="276" w:lineRule="auto"/>
              <w:rPr>
                <w:rFonts w:cstheme="majorHAnsi"/>
              </w:rPr>
            </w:pPr>
            <w:r w:rsidRPr="00021F83">
              <w:rPr>
                <w:rFonts w:cstheme="majorHAnsi"/>
              </w:rPr>
              <w:t>Vineyard Gazette</w:t>
            </w:r>
          </w:p>
          <w:p w14:paraId="08F37CE7" w14:textId="098DC279" w:rsidR="00021F83" w:rsidRPr="00021F83" w:rsidRDefault="00021F83" w:rsidP="00021F83">
            <w:pPr>
              <w:spacing w:line="276" w:lineRule="auto"/>
              <w:rPr>
                <w:rFonts w:cstheme="majorHAnsi"/>
                <w:b/>
              </w:rPr>
            </w:pPr>
          </w:p>
        </w:tc>
        <w:tc>
          <w:tcPr>
            <w:tcW w:w="2297" w:type="dxa"/>
          </w:tcPr>
          <w:p w14:paraId="26B8A7A8" w14:textId="0AEC34AF" w:rsidR="00021F83" w:rsidRPr="00021F83" w:rsidRDefault="00021F83" w:rsidP="00021F83">
            <w:pPr>
              <w:spacing w:line="276" w:lineRule="auto"/>
              <w:rPr>
                <w:rFonts w:cstheme="majorHAnsi"/>
              </w:rPr>
            </w:pPr>
            <w:r w:rsidRPr="00021F83">
              <w:rPr>
                <w:rFonts w:cstheme="majorHAnsi"/>
              </w:rPr>
              <w:t>14 May 2020</w:t>
            </w:r>
          </w:p>
        </w:tc>
        <w:tc>
          <w:tcPr>
            <w:tcW w:w="5641" w:type="dxa"/>
          </w:tcPr>
          <w:p w14:paraId="15048DFC" w14:textId="22ADC729" w:rsidR="00021F83" w:rsidRPr="00021F83" w:rsidRDefault="00021F83" w:rsidP="00021F83">
            <w:pPr>
              <w:spacing w:line="276" w:lineRule="auto"/>
              <w:rPr>
                <w:rFonts w:cstheme="majorHAnsi"/>
              </w:rPr>
            </w:pPr>
            <w:r w:rsidRPr="00021F83">
              <w:rPr>
                <w:rFonts w:cstheme="majorHAnsi"/>
              </w:rPr>
              <w:t xml:space="preserve">Read </w:t>
            </w:r>
            <w:hyperlink r:id="rId21" w:history="1">
              <w:r w:rsidRPr="00021F83">
                <w:rPr>
                  <w:rStyle w:val="Hyperlink"/>
                  <w:rFonts w:cstheme="majorHAnsi"/>
                </w:rPr>
                <w:t>here</w:t>
              </w:r>
            </w:hyperlink>
          </w:p>
        </w:tc>
      </w:tr>
      <w:tr w:rsidR="00021F83" w:rsidRPr="008E7379" w14:paraId="2FC66737" w14:textId="77777777" w:rsidTr="00A105C6">
        <w:tc>
          <w:tcPr>
            <w:tcW w:w="1838" w:type="dxa"/>
          </w:tcPr>
          <w:p w14:paraId="77ABA784" w14:textId="77777777" w:rsidR="00021F83" w:rsidRPr="00021F83" w:rsidRDefault="00021F83" w:rsidP="00021F83">
            <w:pPr>
              <w:spacing w:line="276" w:lineRule="auto"/>
              <w:rPr>
                <w:rFonts w:cstheme="majorHAnsi"/>
              </w:rPr>
            </w:pPr>
            <w:r w:rsidRPr="00021F83">
              <w:rPr>
                <w:rFonts w:cstheme="majorHAnsi"/>
              </w:rPr>
              <w:t>“Vineyard to get up to 15,000 COVID tests”</w:t>
            </w:r>
          </w:p>
          <w:p w14:paraId="0F46715C" w14:textId="77777777" w:rsidR="00021F83" w:rsidRPr="00021F83" w:rsidRDefault="00021F83" w:rsidP="00021F83">
            <w:pPr>
              <w:spacing w:line="276" w:lineRule="auto"/>
              <w:rPr>
                <w:rFonts w:cstheme="majorHAnsi"/>
              </w:rPr>
            </w:pPr>
            <w:r w:rsidRPr="00021F83">
              <w:rPr>
                <w:rFonts w:cstheme="majorHAnsi"/>
              </w:rPr>
              <w:t>MV Times</w:t>
            </w:r>
          </w:p>
          <w:p w14:paraId="0D2CB8B2" w14:textId="77777777" w:rsidR="00021F83" w:rsidRPr="00021F83" w:rsidRDefault="00021F83" w:rsidP="00021F83">
            <w:pPr>
              <w:spacing w:line="276" w:lineRule="auto"/>
              <w:rPr>
                <w:rFonts w:cstheme="majorHAnsi"/>
                <w:b/>
              </w:rPr>
            </w:pPr>
          </w:p>
        </w:tc>
        <w:tc>
          <w:tcPr>
            <w:tcW w:w="2297" w:type="dxa"/>
          </w:tcPr>
          <w:p w14:paraId="07B62D21" w14:textId="05421E2B" w:rsidR="00021F83" w:rsidRPr="00021F83" w:rsidRDefault="00021F83" w:rsidP="00021F83">
            <w:pPr>
              <w:spacing w:line="276" w:lineRule="auto"/>
              <w:rPr>
                <w:rFonts w:cstheme="majorHAnsi"/>
              </w:rPr>
            </w:pPr>
            <w:r w:rsidRPr="00021F83">
              <w:rPr>
                <w:rFonts w:cstheme="majorHAnsi"/>
              </w:rPr>
              <w:t>15 May 2020</w:t>
            </w:r>
          </w:p>
        </w:tc>
        <w:tc>
          <w:tcPr>
            <w:tcW w:w="5641" w:type="dxa"/>
          </w:tcPr>
          <w:p w14:paraId="72EE01C2" w14:textId="548C0879" w:rsidR="00021F83" w:rsidRPr="00021F83" w:rsidRDefault="00021F83" w:rsidP="00021F83">
            <w:pPr>
              <w:spacing w:line="276" w:lineRule="auto"/>
              <w:rPr>
                <w:rFonts w:cstheme="majorHAnsi"/>
              </w:rPr>
            </w:pPr>
            <w:r w:rsidRPr="00021F83">
              <w:rPr>
                <w:rFonts w:cstheme="majorHAnsi"/>
              </w:rPr>
              <w:t xml:space="preserve">Read </w:t>
            </w:r>
            <w:hyperlink r:id="rId22" w:history="1">
              <w:r w:rsidRPr="00021F83">
                <w:rPr>
                  <w:rStyle w:val="Hyperlink"/>
                  <w:rFonts w:cstheme="majorHAnsi"/>
                </w:rPr>
                <w:t>here</w:t>
              </w:r>
            </w:hyperlink>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5"/>
      <w:footerReference w:type="default" r:id="rId2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B374" w14:textId="77777777" w:rsidR="0086497B" w:rsidRDefault="0086497B">
      <w:r>
        <w:separator/>
      </w:r>
    </w:p>
  </w:endnote>
  <w:endnote w:type="continuationSeparator" w:id="0">
    <w:p w14:paraId="5B9F6C04" w14:textId="77777777" w:rsidR="0086497B" w:rsidRDefault="008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FEA4" w14:textId="77777777" w:rsidR="0086497B" w:rsidRDefault="0086497B">
      <w:r>
        <w:separator/>
      </w:r>
    </w:p>
  </w:footnote>
  <w:footnote w:type="continuationSeparator" w:id="0">
    <w:p w14:paraId="64008C89" w14:textId="77777777" w:rsidR="0086497B" w:rsidRDefault="0086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D5F0F"/>
    <w:multiLevelType w:val="hybridMultilevel"/>
    <w:tmpl w:val="951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205DE7"/>
    <w:multiLevelType w:val="hybridMultilevel"/>
    <w:tmpl w:val="7058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0"/>
  </w:num>
  <w:num w:numId="5">
    <w:abstractNumId w:val="6"/>
  </w:num>
  <w:num w:numId="6">
    <w:abstractNumId w:val="0"/>
  </w:num>
  <w:num w:numId="7">
    <w:abstractNumId w:val="8"/>
  </w:num>
  <w:num w:numId="8">
    <w:abstractNumId w:val="22"/>
  </w:num>
  <w:num w:numId="9">
    <w:abstractNumId w:val="17"/>
  </w:num>
  <w:num w:numId="10">
    <w:abstractNumId w:val="20"/>
  </w:num>
  <w:num w:numId="11">
    <w:abstractNumId w:val="27"/>
  </w:num>
  <w:num w:numId="12">
    <w:abstractNumId w:val="9"/>
  </w:num>
  <w:num w:numId="13">
    <w:abstractNumId w:val="28"/>
  </w:num>
  <w:num w:numId="14">
    <w:abstractNumId w:val="12"/>
  </w:num>
  <w:num w:numId="15">
    <w:abstractNumId w:val="2"/>
  </w:num>
  <w:num w:numId="16">
    <w:abstractNumId w:val="24"/>
  </w:num>
  <w:num w:numId="17">
    <w:abstractNumId w:val="30"/>
  </w:num>
  <w:num w:numId="18">
    <w:abstractNumId w:val="14"/>
  </w:num>
  <w:num w:numId="19">
    <w:abstractNumId w:val="23"/>
  </w:num>
  <w:num w:numId="20">
    <w:abstractNumId w:val="11"/>
  </w:num>
  <w:num w:numId="21">
    <w:abstractNumId w:val="16"/>
  </w:num>
  <w:num w:numId="22">
    <w:abstractNumId w:val="25"/>
  </w:num>
  <w:num w:numId="23">
    <w:abstractNumId w:val="15"/>
  </w:num>
  <w:num w:numId="24">
    <w:abstractNumId w:val="26"/>
  </w:num>
  <w:num w:numId="25">
    <w:abstractNumId w:val="7"/>
  </w:num>
  <w:num w:numId="26">
    <w:abstractNumId w:val="3"/>
  </w:num>
  <w:num w:numId="27">
    <w:abstractNumId w:val="29"/>
  </w:num>
  <w:num w:numId="28">
    <w:abstractNumId w:val="1"/>
  </w:num>
  <w:num w:numId="29">
    <w:abstractNumId w:val="13"/>
  </w:num>
  <w:num w:numId="30">
    <w:abstractNumId w:val="5"/>
  </w:num>
  <w:num w:numId="31">
    <w:abstractNumId w:val="21"/>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21F83"/>
    <w:rsid w:val="00025CCE"/>
    <w:rsid w:val="0004198D"/>
    <w:rsid w:val="00051A99"/>
    <w:rsid w:val="00061302"/>
    <w:rsid w:val="00092912"/>
    <w:rsid w:val="000D453E"/>
    <w:rsid w:val="000D480B"/>
    <w:rsid w:val="000D630E"/>
    <w:rsid w:val="000E3C9C"/>
    <w:rsid w:val="00122C94"/>
    <w:rsid w:val="00124128"/>
    <w:rsid w:val="001246E1"/>
    <w:rsid w:val="0016197B"/>
    <w:rsid w:val="00166F1B"/>
    <w:rsid w:val="001A07D4"/>
    <w:rsid w:val="001A306D"/>
    <w:rsid w:val="001C0815"/>
    <w:rsid w:val="001C7F96"/>
    <w:rsid w:val="001E6369"/>
    <w:rsid w:val="001F0153"/>
    <w:rsid w:val="00220FA1"/>
    <w:rsid w:val="002320C3"/>
    <w:rsid w:val="00247291"/>
    <w:rsid w:val="00247778"/>
    <w:rsid w:val="00251F02"/>
    <w:rsid w:val="00262801"/>
    <w:rsid w:val="002A770F"/>
    <w:rsid w:val="002F0B53"/>
    <w:rsid w:val="002F7BEB"/>
    <w:rsid w:val="003008BD"/>
    <w:rsid w:val="00303293"/>
    <w:rsid w:val="00332472"/>
    <w:rsid w:val="00333BDA"/>
    <w:rsid w:val="00340DD7"/>
    <w:rsid w:val="0034585C"/>
    <w:rsid w:val="00350A50"/>
    <w:rsid w:val="0035385E"/>
    <w:rsid w:val="00354CE0"/>
    <w:rsid w:val="003A78C5"/>
    <w:rsid w:val="003C5A47"/>
    <w:rsid w:val="00404C14"/>
    <w:rsid w:val="00405B3B"/>
    <w:rsid w:val="00407715"/>
    <w:rsid w:val="004140A6"/>
    <w:rsid w:val="00420AFF"/>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6C439D"/>
    <w:rsid w:val="00704D6D"/>
    <w:rsid w:val="00763F3F"/>
    <w:rsid w:val="00764646"/>
    <w:rsid w:val="007735FF"/>
    <w:rsid w:val="00791ED0"/>
    <w:rsid w:val="007A3C3C"/>
    <w:rsid w:val="007B0EB6"/>
    <w:rsid w:val="007E2A9D"/>
    <w:rsid w:val="007E5D7A"/>
    <w:rsid w:val="0080704B"/>
    <w:rsid w:val="008128EF"/>
    <w:rsid w:val="00832731"/>
    <w:rsid w:val="0086497B"/>
    <w:rsid w:val="00865453"/>
    <w:rsid w:val="00886F76"/>
    <w:rsid w:val="008872FD"/>
    <w:rsid w:val="00896290"/>
    <w:rsid w:val="008A1F42"/>
    <w:rsid w:val="008A6D48"/>
    <w:rsid w:val="00914977"/>
    <w:rsid w:val="009210AD"/>
    <w:rsid w:val="00922931"/>
    <w:rsid w:val="00933229"/>
    <w:rsid w:val="009440E3"/>
    <w:rsid w:val="00945219"/>
    <w:rsid w:val="00947435"/>
    <w:rsid w:val="00985E07"/>
    <w:rsid w:val="009A12A6"/>
    <w:rsid w:val="009B2769"/>
    <w:rsid w:val="009B7224"/>
    <w:rsid w:val="009C0500"/>
    <w:rsid w:val="009C1559"/>
    <w:rsid w:val="009C6200"/>
    <w:rsid w:val="009E1A17"/>
    <w:rsid w:val="009E68E0"/>
    <w:rsid w:val="009F5B1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578DA"/>
    <w:rsid w:val="00C619D3"/>
    <w:rsid w:val="00C91F7E"/>
    <w:rsid w:val="00C97437"/>
    <w:rsid w:val="00CA057A"/>
    <w:rsid w:val="00CC62FF"/>
    <w:rsid w:val="00CD20E8"/>
    <w:rsid w:val="00CE735C"/>
    <w:rsid w:val="00DA20C4"/>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E0"/>
    <w:rsid w:val="00EE26E4"/>
    <w:rsid w:val="00EF62E0"/>
    <w:rsid w:val="00F0297B"/>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pbv@gmail.com" TargetMode="External"/><Relationship Id="rId13" Type="http://schemas.openxmlformats.org/officeDocument/2006/relationships/hyperlink" Target="https://vineyardgazette.com/news/2020/04/03/vineyard-bank-will-contribute-625000-pandemic-relief-effort-island" TargetMode="External"/><Relationship Id="rId18" Type="http://schemas.openxmlformats.org/officeDocument/2006/relationships/hyperlink" Target="mailto:flynn@mvcommission.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vineyardgazette.com/news/2020/05/14/new-initiative-will-launch-comprehensive-testing-coronavirus-marthas-vineyard" TargetMode="External"/><Relationship Id="rId7" Type="http://schemas.openxmlformats.org/officeDocument/2006/relationships/hyperlink" Target="mailto:info@vineyardsailing.com" TargetMode="External"/><Relationship Id="rId12" Type="http://schemas.openxmlformats.org/officeDocument/2006/relationships/hyperlink" Target="mailto:info@vineyardsailing.com" TargetMode="External"/><Relationship Id="rId17" Type="http://schemas.openxmlformats.org/officeDocument/2006/relationships/hyperlink" Target="mailto:info@vineyardsailing.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lynn@mvcommission.org" TargetMode="External"/><Relationship Id="rId20" Type="http://schemas.openxmlformats.org/officeDocument/2006/relationships/hyperlink" Target="http://www.vineyardgazet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neyardsailing.com" TargetMode="External"/><Relationship Id="rId24" Type="http://schemas.openxmlformats.org/officeDocument/2006/relationships/hyperlink" Target="https://www.strath.ac.uk/research/strathclydecentreenvironmentallawgovernance/ourwork/research/labsincubators/eilean/islandsandcovid-19/" TargetMode="External"/><Relationship Id="rId5" Type="http://schemas.openxmlformats.org/officeDocument/2006/relationships/footnotes" Target="footnotes.xml"/><Relationship Id="rId15" Type="http://schemas.openxmlformats.org/officeDocument/2006/relationships/hyperlink" Target="mailto:info@vineyardsailing.com"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aicpbv@gmail.com" TargetMode="External"/><Relationship Id="rId19" Type="http://schemas.openxmlformats.org/officeDocument/2006/relationships/hyperlink" Target="mailto:info@vineyardsailing.com" TargetMode="External"/><Relationship Id="rId4" Type="http://schemas.openxmlformats.org/officeDocument/2006/relationships/webSettings" Target="webSettings.xml"/><Relationship Id="rId9" Type="http://schemas.openxmlformats.org/officeDocument/2006/relationships/hyperlink" Target="mailto:info@vineyardsailing.com" TargetMode="External"/><Relationship Id="rId14" Type="http://schemas.openxmlformats.org/officeDocument/2006/relationships/hyperlink" Target="mailto:info@vineyardsailing.com" TargetMode="External"/><Relationship Id="rId22" Type="http://schemas.openxmlformats.org/officeDocument/2006/relationships/hyperlink" Target="https://www.mvtimes.com/2020/05/14/vineyard-get-15000-covid-test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Sharman</cp:lastModifiedBy>
  <cp:revision>5</cp:revision>
  <dcterms:created xsi:type="dcterms:W3CDTF">2020-06-22T12:28:00Z</dcterms:created>
  <dcterms:modified xsi:type="dcterms:W3CDTF">2020-07-02T09:01:00Z</dcterms:modified>
</cp:coreProperties>
</file>